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2" w:type="dxa"/>
        <w:tblInd w:w="-106" w:type="dxa"/>
        <w:tblLook w:val="00A0" w:firstRow="1" w:lastRow="0" w:firstColumn="1" w:lastColumn="0" w:noHBand="0" w:noVBand="0"/>
      </w:tblPr>
      <w:tblGrid>
        <w:gridCol w:w="612"/>
        <w:gridCol w:w="3019"/>
        <w:gridCol w:w="1484"/>
        <w:gridCol w:w="1653"/>
        <w:gridCol w:w="2850"/>
        <w:gridCol w:w="454"/>
      </w:tblGrid>
      <w:tr w:rsidR="00A726DF" w:rsidRPr="002D362F">
        <w:tc>
          <w:tcPr>
            <w:tcW w:w="3631" w:type="dxa"/>
            <w:gridSpan w:val="2"/>
          </w:tcPr>
          <w:p w:rsidR="00A726DF" w:rsidRPr="0068006E" w:rsidRDefault="00A726DF" w:rsidP="0068006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gridSpan w:val="2"/>
          </w:tcPr>
          <w:p w:rsidR="00A726DF" w:rsidRPr="0068006E" w:rsidRDefault="00A726DF" w:rsidP="0068006E">
            <w:pPr>
              <w:tabs>
                <w:tab w:val="left" w:pos="210"/>
                <w:tab w:val="right" w:pos="292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4" w:type="dxa"/>
            <w:gridSpan w:val="2"/>
          </w:tcPr>
          <w:p w:rsidR="00A726DF" w:rsidRPr="0068006E" w:rsidRDefault="00A726DF" w:rsidP="0068006E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26DF" w:rsidRPr="002D362F">
        <w:trPr>
          <w:gridBefore w:val="1"/>
          <w:gridAfter w:val="1"/>
          <w:wBefore w:w="612" w:type="dxa"/>
          <w:wAfter w:w="454" w:type="dxa"/>
          <w:trHeight w:val="538"/>
        </w:trPr>
        <w:tc>
          <w:tcPr>
            <w:tcW w:w="4503" w:type="dxa"/>
            <w:gridSpan w:val="2"/>
          </w:tcPr>
          <w:p w:rsidR="00A726DF" w:rsidRPr="0068006E" w:rsidRDefault="00A726DF" w:rsidP="006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Pr="00680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 «Средняя общеобразовательная школа с.Шумейка»» Энгельсского муниципального района Саратовской области</w:t>
            </w:r>
          </w:p>
          <w:p w:rsidR="00A726DF" w:rsidRPr="0068006E" w:rsidRDefault="00A726DF" w:rsidP="006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Pr="00680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«СОШ  с.Шумейка»)</w:t>
            </w:r>
          </w:p>
          <w:p w:rsidR="00A726DF" w:rsidRPr="0068006E" w:rsidRDefault="00A726DF" w:rsidP="006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26DF" w:rsidRPr="0068006E" w:rsidRDefault="00A726DF" w:rsidP="00680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68006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ПОЛОЖЕНИЕ</w:t>
            </w:r>
          </w:p>
          <w:p w:rsidR="00A726DF" w:rsidRPr="0068006E" w:rsidRDefault="00A726DF" w:rsidP="00680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школьной форме и внешнем виде обучающихся</w:t>
            </w:r>
            <w:r w:rsidRPr="006800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726DF" w:rsidRPr="0068006E" w:rsidRDefault="00A726DF" w:rsidP="00680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МОУ</w:t>
            </w:r>
            <w:r w:rsidRPr="006800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«СОШ с. Шумейка»</w:t>
            </w:r>
          </w:p>
          <w:p w:rsidR="00A726DF" w:rsidRPr="0068006E" w:rsidRDefault="00A726DF" w:rsidP="00680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03" w:type="dxa"/>
            <w:gridSpan w:val="2"/>
          </w:tcPr>
          <w:p w:rsidR="00A726DF" w:rsidRPr="0068006E" w:rsidRDefault="00A726DF" w:rsidP="00680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118.5pt">
                  <v:imagedata r:id="rId5" o:title=""/>
                </v:shape>
              </w:pict>
            </w:r>
          </w:p>
        </w:tc>
      </w:tr>
    </w:tbl>
    <w:p w:rsidR="00A726DF" w:rsidRDefault="00A726DF" w:rsidP="0068006E">
      <w:pPr>
        <w:rPr>
          <w:rFonts w:ascii="Times New Roman" w:hAnsi="Times New Roman" w:cs="Times New Roman"/>
          <w:sz w:val="28"/>
          <w:szCs w:val="28"/>
        </w:rPr>
      </w:pPr>
    </w:p>
    <w:p w:rsidR="00A726DF" w:rsidRPr="00DD1987" w:rsidRDefault="00A726DF" w:rsidP="008F742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987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A726DF" w:rsidRDefault="00A726DF" w:rsidP="00BA6DB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06E">
        <w:rPr>
          <w:rFonts w:ascii="Times New Roman" w:hAnsi="Times New Roman" w:cs="Times New Roman"/>
          <w:sz w:val="28"/>
          <w:szCs w:val="28"/>
        </w:rPr>
        <w:t>Введение школьной формы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C5C">
        <w:rPr>
          <w:rFonts w:ascii="Times New Roman" w:hAnsi="Times New Roman" w:cs="Times New Roman"/>
          <w:sz w:val="28"/>
          <w:szCs w:val="28"/>
        </w:rPr>
        <w:t>Федеральным законом  «Об образовании в Российской Федерации» №273-ФЗ от 29.12.2012 года</w:t>
      </w:r>
      <w:r w:rsidRPr="0068006E">
        <w:rPr>
          <w:rFonts w:ascii="Times New Roman" w:hAnsi="Times New Roman" w:cs="Times New Roman"/>
          <w:sz w:val="28"/>
          <w:szCs w:val="28"/>
        </w:rPr>
        <w:t>, Конвенцией о правах ребенка ст. 13-15, Уставом школы, на основании приказа министерства образования  Саратовской области от 21.05.2013 года №145</w:t>
      </w:r>
      <w:r>
        <w:rPr>
          <w:rFonts w:ascii="Times New Roman" w:hAnsi="Times New Roman" w:cs="Times New Roman"/>
          <w:sz w:val="28"/>
          <w:szCs w:val="28"/>
        </w:rPr>
        <w:t>7 «Об установлении требований к одежде обучающихся образовательных учреждений, реализующих общеобразовательные программы».</w:t>
      </w:r>
    </w:p>
    <w:p w:rsidR="00A726DF" w:rsidRPr="0068006E" w:rsidRDefault="00A726DF" w:rsidP="00BA6DB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06E">
        <w:rPr>
          <w:rFonts w:ascii="Times New Roman" w:hAnsi="Times New Roman" w:cs="Times New Roman"/>
          <w:sz w:val="28"/>
          <w:szCs w:val="28"/>
        </w:rPr>
        <w:t>Школьная форма, так же как и любой другой вид детской одежды, должна соотв</w:t>
      </w:r>
      <w:r>
        <w:rPr>
          <w:rFonts w:ascii="Times New Roman" w:hAnsi="Times New Roman" w:cs="Times New Roman"/>
          <w:sz w:val="28"/>
          <w:szCs w:val="28"/>
        </w:rPr>
        <w:t>етствовать гигиеническим нормам,</w:t>
      </w:r>
      <w:r w:rsidRPr="0068006E">
        <w:rPr>
          <w:rFonts w:ascii="Times New Roman" w:hAnsi="Times New Roman" w:cs="Times New Roman"/>
          <w:sz w:val="28"/>
          <w:szCs w:val="28"/>
        </w:rPr>
        <w:t xml:space="preserve"> которые изложены в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68006E">
        <w:rPr>
          <w:rFonts w:ascii="Times New Roman" w:hAnsi="Times New Roman" w:cs="Times New Roman"/>
          <w:sz w:val="28"/>
          <w:szCs w:val="28"/>
        </w:rPr>
        <w:t>2.4.7/1.1.1286-03 «Гигиенические требования  к одежде для детей, подростков и взрослых».</w:t>
      </w:r>
    </w:p>
    <w:p w:rsidR="00A726DF" w:rsidRDefault="00A726DF" w:rsidP="00BA6DB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разработано с целью выработки единых требований к школьной одежде обучающихся 1-11 классов.</w:t>
      </w:r>
    </w:p>
    <w:p w:rsidR="00A726DF" w:rsidRDefault="00A726DF" w:rsidP="00BA6DB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 устанавливаются определения школьной формы и устанавливается порядок ее ношения для обучающихся 1-11 классов.</w:t>
      </w:r>
    </w:p>
    <w:p w:rsidR="00A726DF" w:rsidRDefault="00A726DF" w:rsidP="00BA6DB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моделей формы и варианты одежды, соответствующие деловому стилю, утверждаются общешкольным родительским собранием.</w:t>
      </w:r>
    </w:p>
    <w:p w:rsidR="00A726DF" w:rsidRDefault="00A726DF" w:rsidP="00DD1987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726DF" w:rsidRPr="00DD1987" w:rsidRDefault="00A726DF" w:rsidP="0068006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987">
        <w:rPr>
          <w:rFonts w:ascii="Times New Roman" w:hAnsi="Times New Roman" w:cs="Times New Roman"/>
          <w:b/>
          <w:bCs/>
          <w:sz w:val="28"/>
          <w:szCs w:val="28"/>
        </w:rPr>
        <w:t>Требования к одежде обучающихся:</w:t>
      </w:r>
    </w:p>
    <w:p w:rsidR="00A726DF" w:rsidRDefault="00A726DF" w:rsidP="00EC0CF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взрослых», товарам детского ассортимента и материалам для изделий (изделиям), контактирующим с кожей человека, а так же по погоде и месту проведения учебных занятий, температурному режиму в помещении.</w:t>
      </w:r>
    </w:p>
    <w:p w:rsidR="00A726DF" w:rsidRPr="00EC0CF0" w:rsidRDefault="00A726DF" w:rsidP="00EC0CF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CF0">
        <w:rPr>
          <w:rFonts w:ascii="Times New Roman" w:hAnsi="Times New Roman" w:cs="Times New Roman"/>
          <w:sz w:val="28"/>
          <w:szCs w:val="28"/>
        </w:rPr>
        <w:t>В образовательных учреждениях устанавливаются следующие виды одежды обучающихся:</w:t>
      </w:r>
    </w:p>
    <w:p w:rsidR="00A726DF" w:rsidRDefault="00A726DF" w:rsidP="00BA6DBD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-повседневная;</w:t>
      </w:r>
    </w:p>
    <w:p w:rsidR="00A726DF" w:rsidRDefault="00A726DF" w:rsidP="00BA6DBD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-парадная;</w:t>
      </w:r>
    </w:p>
    <w:p w:rsidR="00A726DF" w:rsidRPr="00C80039" w:rsidRDefault="00A726DF" w:rsidP="00BA6DBD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-спортивная.</w:t>
      </w:r>
    </w:p>
    <w:p w:rsidR="00A726DF" w:rsidRDefault="00A726DF" w:rsidP="00EC0CF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Повседневная одежда обучающихся включает:</w:t>
      </w:r>
    </w:p>
    <w:p w:rsidR="00A726DF" w:rsidRDefault="00A726DF" w:rsidP="00BA6DBD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мальчиков и юношей-брюки классического кроя, пиджак и (или) жилет нейтральных цветов; однотонная сорочка сочетающейся цветовой гаммы; аксессуары (галстук, поясной ремень).</w:t>
      </w:r>
    </w:p>
    <w:p w:rsidR="00A726DF" w:rsidRDefault="00A726DF" w:rsidP="00BA6DBD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девочек и девушек-жакет, жилет, брюки, юбка или сарафан нейтральных цветов; непрозрачная блузка сочетающейся цветовой гаммы.</w:t>
      </w:r>
    </w:p>
    <w:p w:rsidR="00A726DF" w:rsidRPr="00EC0CF0" w:rsidRDefault="00A726DF" w:rsidP="00EC0CF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CF0">
        <w:rPr>
          <w:rFonts w:ascii="Times New Roman" w:hAnsi="Times New Roman" w:cs="Times New Roman"/>
          <w:sz w:val="28"/>
          <w:szCs w:val="28"/>
        </w:rPr>
        <w:t>Парадная одежда используется обучающимися в дни проведения праздников и торжественных линеек.</w:t>
      </w:r>
    </w:p>
    <w:p w:rsidR="00A726DF" w:rsidRDefault="00A726DF" w:rsidP="00BA6DBD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мальчиков и юношей парадная школьная форма состоит из повседневной школьной одежды, дополненной белой сорочкой или праздничным аксессуаром.</w:t>
      </w:r>
    </w:p>
    <w:p w:rsidR="00A726DF" w:rsidRDefault="00A726DF" w:rsidP="00BA6DBD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девочек и девушек парадная школьная одежда состоит из повседневной школьной одежды, дополненной белой блузкой или праздничным аксессуаром.</w:t>
      </w:r>
    </w:p>
    <w:p w:rsidR="00A726DF" w:rsidRPr="00EC0CF0" w:rsidRDefault="00A726DF" w:rsidP="00EC0CF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CF0">
        <w:rPr>
          <w:rFonts w:ascii="Times New Roman" w:hAnsi="Times New Roman" w:cs="Times New Roman"/>
          <w:sz w:val="28"/>
          <w:szCs w:val="28"/>
        </w:rPr>
        <w:t>Спортивная одежда используется обучающимися на занятиях физической культурой и спортом и состоит из темных шорт, футболки, спортивной обуви.</w:t>
      </w:r>
    </w:p>
    <w:p w:rsidR="00A726DF" w:rsidRPr="00EC0CF0" w:rsidRDefault="00A726DF" w:rsidP="00EC0CF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CF0">
        <w:rPr>
          <w:rFonts w:ascii="Times New Roman" w:hAnsi="Times New Roman" w:cs="Times New Roman"/>
          <w:sz w:val="28"/>
          <w:szCs w:val="28"/>
        </w:rPr>
        <w:t>Одежда обучающихся может иметь отличительные знаки образовательной организации (класса, параллели классов): эмблемы, нашивки, значки, галстуки и т.д.</w:t>
      </w:r>
    </w:p>
    <w:p w:rsidR="00A726DF" w:rsidRPr="00EC0CF0" w:rsidRDefault="00A726DF" w:rsidP="00EC0CF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CF0">
        <w:rPr>
          <w:rFonts w:ascii="Times New Roman" w:hAnsi="Times New Roman" w:cs="Times New Roman"/>
          <w:sz w:val="28"/>
          <w:szCs w:val="28"/>
        </w:rPr>
        <w:t>Не допускается ношение в школе:</w:t>
      </w:r>
    </w:p>
    <w:p w:rsidR="00A726DF" w:rsidRDefault="00A726DF" w:rsidP="00BA6DBD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-одежды ярких цветов, брюк, юбок с заниженной талией и (или) высокими разрезами;</w:t>
      </w:r>
    </w:p>
    <w:p w:rsidR="00A726DF" w:rsidRDefault="00A726DF" w:rsidP="00BA6DBD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джинсов, брюк, тесно облегающих фигуру;</w:t>
      </w:r>
    </w:p>
    <w:p w:rsidR="00A726DF" w:rsidRDefault="00A726DF" w:rsidP="00BA6DBD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-одежды с яркими  принтами;</w:t>
      </w:r>
    </w:p>
    <w:p w:rsidR="00A726DF" w:rsidRDefault="00A726DF" w:rsidP="00BA6DBD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-декольтированных платьев и блузок;</w:t>
      </w:r>
    </w:p>
    <w:p w:rsidR="00A726DF" w:rsidRDefault="00A726DF" w:rsidP="00BA6DBD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-аксессуаров с символикой асоциальных неформальных молодежных движений, а так же пропагандирующие психоактивные вещества и противоправное поведение;</w:t>
      </w:r>
    </w:p>
    <w:p w:rsidR="00A726DF" w:rsidRDefault="00A726DF" w:rsidP="00BA6DBD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-религиозной одежды, одежды с религиозной атрибутикой и (или) символикой;</w:t>
      </w:r>
    </w:p>
    <w:p w:rsidR="00A726DF" w:rsidRDefault="00A726DF" w:rsidP="00BA6DBD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-головных уборов в помещениях школы;</w:t>
      </w:r>
    </w:p>
    <w:p w:rsidR="00A726DF" w:rsidRDefault="00A726DF" w:rsidP="00BA6DBD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-пляжной обуви, массивной обуви на толстой платформе, туфель на  каблуке более 5 см;</w:t>
      </w:r>
    </w:p>
    <w:p w:rsidR="00A726DF" w:rsidRDefault="00A726DF" w:rsidP="00BA6DBD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-массивных украшений.</w:t>
      </w:r>
    </w:p>
    <w:p w:rsidR="00A726DF" w:rsidRDefault="00A726DF" w:rsidP="00BA6DBD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A726DF" w:rsidRPr="00DD1987" w:rsidRDefault="00A726DF" w:rsidP="00BA6DBD">
      <w:pPr>
        <w:pStyle w:val="ListParagraph"/>
        <w:ind w:left="18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987">
        <w:rPr>
          <w:rFonts w:ascii="Times New Roman" w:hAnsi="Times New Roman" w:cs="Times New Roman"/>
          <w:b/>
          <w:bCs/>
          <w:sz w:val="28"/>
          <w:szCs w:val="28"/>
        </w:rPr>
        <w:t>3. Требования к внешнему виду обучающихся:</w:t>
      </w:r>
    </w:p>
    <w:p w:rsidR="00A726DF" w:rsidRDefault="00A726DF" w:rsidP="00EC0CF0">
      <w:pPr>
        <w:pStyle w:val="ListParagraph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и одежда обучающихся образовательных учреждений должны соответствовать общепринятым в обществе нормам делового стиля и носить светский характер.</w:t>
      </w:r>
    </w:p>
    <w:p w:rsidR="00A726DF" w:rsidRPr="00EC0CF0" w:rsidRDefault="00A726DF" w:rsidP="00EC0CF0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CF0">
        <w:rPr>
          <w:rFonts w:ascii="Times New Roman" w:hAnsi="Times New Roman" w:cs="Times New Roman"/>
          <w:sz w:val="28"/>
          <w:szCs w:val="28"/>
        </w:rPr>
        <w:t>Не допускается нахождение в школе обучающихся с экстравагантными стрижками и прическами, с яркоокрашенными волосами, с пирсингом, вызывающим маникюром и макияжем.</w:t>
      </w:r>
    </w:p>
    <w:p w:rsidR="00A726DF" w:rsidRDefault="00A726DF" w:rsidP="00EC0CF0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всегда должна быть чистой и выглаженной.</w:t>
      </w:r>
    </w:p>
    <w:p w:rsidR="00A726DF" w:rsidRPr="00EC0CF0" w:rsidRDefault="00A726DF" w:rsidP="00EC0CF0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CF0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C0CF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0CF0">
        <w:rPr>
          <w:rFonts w:ascii="Times New Roman" w:hAnsi="Times New Roman" w:cs="Times New Roman"/>
          <w:sz w:val="28"/>
          <w:szCs w:val="28"/>
        </w:rPr>
        <w:t>щиеся 1-11 классов должны иметь сменную обувь. Сменная обувь должна быть чистой, выдержанной в деловом стиле.</w:t>
      </w:r>
    </w:p>
    <w:p w:rsidR="00A726DF" w:rsidRDefault="00A726DF" w:rsidP="00BA6DBD">
      <w:pPr>
        <w:pStyle w:val="ListParagraph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A726DF" w:rsidRPr="00DD1987" w:rsidRDefault="00A726DF" w:rsidP="00EC0CF0">
      <w:pPr>
        <w:pStyle w:val="ListParagraph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987">
        <w:rPr>
          <w:rFonts w:ascii="Times New Roman" w:hAnsi="Times New Roman" w:cs="Times New Roman"/>
          <w:b/>
          <w:bCs/>
          <w:sz w:val="28"/>
          <w:szCs w:val="28"/>
        </w:rPr>
        <w:t>Права  и обязанности обучающихся.</w:t>
      </w:r>
    </w:p>
    <w:p w:rsidR="00A726DF" w:rsidRPr="003B2C5C" w:rsidRDefault="00A726DF" w:rsidP="003B2C5C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</w:t>
      </w:r>
      <w:r w:rsidRPr="00EC0CF0">
        <w:rPr>
          <w:rFonts w:ascii="Times New Roman" w:hAnsi="Times New Roman" w:cs="Times New Roman"/>
          <w:sz w:val="28"/>
          <w:szCs w:val="28"/>
        </w:rPr>
        <w:t>ийся имеет право выбирать школьную форму в соответствии с пр</w:t>
      </w:r>
      <w:r>
        <w:rPr>
          <w:rFonts w:ascii="Times New Roman" w:hAnsi="Times New Roman" w:cs="Times New Roman"/>
          <w:sz w:val="28"/>
          <w:szCs w:val="28"/>
        </w:rPr>
        <w:t>едложенными вариантами и обязан</w:t>
      </w:r>
      <w:r w:rsidRPr="00EC0CF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течение учебного года </w:t>
      </w:r>
      <w:r w:rsidRPr="00EC0CF0">
        <w:rPr>
          <w:rFonts w:ascii="Times New Roman" w:hAnsi="Times New Roman" w:cs="Times New Roman"/>
          <w:sz w:val="28"/>
          <w:szCs w:val="28"/>
        </w:rPr>
        <w:t xml:space="preserve"> носить школьную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F0">
        <w:rPr>
          <w:rFonts w:ascii="Times New Roman" w:hAnsi="Times New Roman" w:cs="Times New Roman"/>
          <w:sz w:val="28"/>
          <w:szCs w:val="28"/>
        </w:rPr>
        <w:t>ежедневно.</w:t>
      </w:r>
    </w:p>
    <w:p w:rsidR="00A726DF" w:rsidRPr="00EC0CF0" w:rsidRDefault="00A726DF" w:rsidP="00EC0CF0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CF0">
        <w:rPr>
          <w:rFonts w:ascii="Times New Roman" w:hAnsi="Times New Roman" w:cs="Times New Roman"/>
          <w:sz w:val="28"/>
          <w:szCs w:val="28"/>
        </w:rPr>
        <w:t>Содержать форму в чистоте, относиться к ней бережно, помнить, что внешний вид ученика-это лицо школы.</w:t>
      </w:r>
    </w:p>
    <w:p w:rsidR="00A726DF" w:rsidRDefault="00A726DF" w:rsidP="00EC0CF0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форма в дни уроков физической культуры приносится обучающимися с собой.</w:t>
      </w:r>
    </w:p>
    <w:p w:rsidR="00A726DF" w:rsidRDefault="00A726DF" w:rsidP="00EC0CF0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 проведения торжественных линеек, праздников школьники надевают парадную форму.</w:t>
      </w:r>
    </w:p>
    <w:p w:rsidR="00A726DF" w:rsidRPr="00EC0CF0" w:rsidRDefault="00A726DF" w:rsidP="00EC0CF0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CF0">
        <w:rPr>
          <w:rFonts w:ascii="Times New Roman" w:hAnsi="Times New Roman" w:cs="Times New Roman"/>
          <w:sz w:val="28"/>
          <w:szCs w:val="28"/>
        </w:rPr>
        <w:t>Ученик имеет право самостоятельно подбирать рубашки, блузки, аксессуары к школьному костюму в повседневной жизни.</w:t>
      </w:r>
    </w:p>
    <w:p w:rsidR="00A726DF" w:rsidRPr="00EC0CF0" w:rsidRDefault="00A726DF" w:rsidP="00EC0CF0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CF0">
        <w:rPr>
          <w:rFonts w:ascii="Times New Roman" w:hAnsi="Times New Roman" w:cs="Times New Roman"/>
          <w:sz w:val="28"/>
          <w:szCs w:val="28"/>
        </w:rPr>
        <w:t>Допускается ношение в холодное время года джемперов, свитеров и пуловеров неярких цветов.</w:t>
      </w:r>
    </w:p>
    <w:p w:rsidR="00A726DF" w:rsidRDefault="00A726DF" w:rsidP="00EC0CF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Ученики школы обязаны выполнять все пункты данного положения.</w:t>
      </w:r>
    </w:p>
    <w:p w:rsidR="00A726DF" w:rsidRDefault="00A726DF" w:rsidP="00BA6DBD">
      <w:pPr>
        <w:pStyle w:val="ListParagraph"/>
        <w:ind w:left="2520"/>
        <w:jc w:val="both"/>
        <w:rPr>
          <w:rFonts w:ascii="Times New Roman" w:hAnsi="Times New Roman" w:cs="Times New Roman"/>
          <w:sz w:val="28"/>
          <w:szCs w:val="28"/>
        </w:rPr>
      </w:pPr>
    </w:p>
    <w:p w:rsidR="00A726DF" w:rsidRPr="00DD1987" w:rsidRDefault="00A726DF" w:rsidP="00EC0CF0">
      <w:pPr>
        <w:pStyle w:val="ListParagraph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987">
        <w:rPr>
          <w:rFonts w:ascii="Times New Roman" w:hAnsi="Times New Roman" w:cs="Times New Roman"/>
          <w:b/>
          <w:bCs/>
          <w:sz w:val="28"/>
          <w:szCs w:val="28"/>
        </w:rPr>
        <w:t>Обязанности родителей.</w:t>
      </w:r>
    </w:p>
    <w:p w:rsidR="00A726DF" w:rsidRPr="00EC0CF0" w:rsidRDefault="00A726DF" w:rsidP="00EC0CF0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CF0">
        <w:rPr>
          <w:rFonts w:ascii="Times New Roman" w:hAnsi="Times New Roman" w:cs="Times New Roman"/>
          <w:sz w:val="28"/>
          <w:szCs w:val="28"/>
        </w:rPr>
        <w:t>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A726DF" w:rsidRPr="00EC0CF0" w:rsidRDefault="00A726DF" w:rsidP="00EC0CF0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CF0">
        <w:rPr>
          <w:rFonts w:ascii="Times New Roman" w:hAnsi="Times New Roman" w:cs="Times New Roman"/>
          <w:sz w:val="28"/>
          <w:szCs w:val="28"/>
        </w:rPr>
        <w:t>Контролировать внешний вид обучающихся перед выходом в школу в строгом соответствии с требованиями Положения.</w:t>
      </w:r>
    </w:p>
    <w:p w:rsidR="00A726DF" w:rsidRDefault="00A726DF" w:rsidP="00EC0CF0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все пункты данного Положения.</w:t>
      </w:r>
    </w:p>
    <w:p w:rsidR="00A726DF" w:rsidRDefault="00A726DF" w:rsidP="00BA6DBD">
      <w:pPr>
        <w:pStyle w:val="ListParagraph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A726DF" w:rsidRPr="00EC0CF0" w:rsidRDefault="00A726DF" w:rsidP="00EC0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6DF" w:rsidRPr="00DD1987" w:rsidRDefault="00A726DF" w:rsidP="00EC0CF0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987">
        <w:rPr>
          <w:rFonts w:ascii="Times New Roman" w:hAnsi="Times New Roman" w:cs="Times New Roman"/>
          <w:b/>
          <w:bCs/>
          <w:sz w:val="28"/>
          <w:szCs w:val="28"/>
        </w:rPr>
        <w:t>Меры административного воздействия.</w:t>
      </w:r>
    </w:p>
    <w:p w:rsidR="00A726DF" w:rsidRPr="00EC0CF0" w:rsidRDefault="00A726DF" w:rsidP="00EC0CF0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CF0">
        <w:rPr>
          <w:rFonts w:ascii="Times New Roman" w:hAnsi="Times New Roman" w:cs="Times New Roman"/>
          <w:sz w:val="28"/>
          <w:szCs w:val="28"/>
        </w:rPr>
        <w:t>Данный локальный акт подлежит обязательному исполнению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0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6DF" w:rsidRPr="00EC0CF0" w:rsidRDefault="00A726DF" w:rsidP="00EC0CF0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CF0">
        <w:rPr>
          <w:rFonts w:ascii="Times New Roman" w:hAnsi="Times New Roman" w:cs="Times New Roman"/>
          <w:sz w:val="28"/>
          <w:szCs w:val="28"/>
        </w:rPr>
        <w:t>Несоблюдение обучающимися данного Положения является нарушением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0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6DF" w:rsidRPr="005839C7" w:rsidRDefault="00A726DF" w:rsidP="00BA6DBD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726DF" w:rsidRPr="002D362F" w:rsidRDefault="00A726DF" w:rsidP="00EC0CF0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362F">
        <w:rPr>
          <w:rFonts w:ascii="Times New Roman" w:hAnsi="Times New Roman" w:cs="Times New Roman"/>
          <w:sz w:val="28"/>
          <w:szCs w:val="28"/>
          <w:lang w:eastAsia="ru-RU"/>
        </w:rPr>
        <w:t>РАССМОТРЕНО</w:t>
      </w:r>
    </w:p>
    <w:p w:rsidR="00A726DF" w:rsidRPr="002D362F" w:rsidRDefault="00A726DF" w:rsidP="00EC0CF0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362F">
        <w:rPr>
          <w:rFonts w:ascii="Times New Roman" w:hAnsi="Times New Roman" w:cs="Times New Roman"/>
          <w:sz w:val="28"/>
          <w:szCs w:val="28"/>
          <w:lang w:eastAsia="ru-RU"/>
        </w:rPr>
        <w:t>на заседании педагогического совета</w:t>
      </w:r>
    </w:p>
    <w:p w:rsidR="00A726DF" w:rsidRPr="002D362F" w:rsidRDefault="00A726DF" w:rsidP="00EC0CF0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D362F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от </w:t>
      </w:r>
      <w:r w:rsidRPr="002D362F">
        <w:rPr>
          <w:rFonts w:ascii="Times New Roman" w:hAnsi="Times New Roman" w:cs="Times New Roman"/>
          <w:sz w:val="28"/>
          <w:szCs w:val="28"/>
          <w:u w:val="single"/>
          <w:lang w:eastAsia="ru-RU"/>
        </w:rPr>
        <w:t>22.09.2014 г. № 2</w:t>
      </w:r>
    </w:p>
    <w:p w:rsidR="00A726DF" w:rsidRPr="002D362F" w:rsidRDefault="00A726DF" w:rsidP="00EC0CF0">
      <w:pPr>
        <w:tabs>
          <w:tab w:val="left" w:pos="5760"/>
        </w:tabs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6DF" w:rsidRPr="002D362F" w:rsidRDefault="00A726DF" w:rsidP="00EC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2F">
        <w:rPr>
          <w:rFonts w:ascii="Times New Roman" w:hAnsi="Times New Roman" w:cs="Times New Roman"/>
          <w:sz w:val="28"/>
          <w:szCs w:val="28"/>
        </w:rPr>
        <w:t>СОГЛАСОВАНО</w:t>
      </w:r>
      <w:r w:rsidRPr="002D362F">
        <w:rPr>
          <w:rFonts w:ascii="Times New Roman" w:hAnsi="Times New Roman" w:cs="Times New Roman"/>
          <w:sz w:val="28"/>
          <w:szCs w:val="28"/>
        </w:rPr>
        <w:tab/>
      </w:r>
      <w:r w:rsidRPr="002D362F">
        <w:rPr>
          <w:rFonts w:ascii="Times New Roman" w:hAnsi="Times New Roman" w:cs="Times New Roman"/>
          <w:sz w:val="28"/>
          <w:szCs w:val="28"/>
        </w:rPr>
        <w:tab/>
      </w:r>
      <w:r w:rsidRPr="002D362F">
        <w:rPr>
          <w:rFonts w:ascii="Times New Roman" w:hAnsi="Times New Roman" w:cs="Times New Roman"/>
          <w:sz w:val="28"/>
          <w:szCs w:val="28"/>
        </w:rPr>
        <w:tab/>
      </w:r>
      <w:r w:rsidRPr="002D362F">
        <w:rPr>
          <w:rFonts w:ascii="Times New Roman" w:hAnsi="Times New Roman" w:cs="Times New Roman"/>
          <w:sz w:val="28"/>
          <w:szCs w:val="28"/>
        </w:rPr>
        <w:tab/>
      </w:r>
    </w:p>
    <w:p w:rsidR="00A726DF" w:rsidRPr="002D362F" w:rsidRDefault="00A726DF" w:rsidP="00EC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2F">
        <w:rPr>
          <w:rFonts w:ascii="Times New Roman" w:hAnsi="Times New Roman" w:cs="Times New Roman"/>
          <w:sz w:val="28"/>
          <w:szCs w:val="28"/>
        </w:rPr>
        <w:t>на заседании  Совета родителей</w:t>
      </w:r>
    </w:p>
    <w:p w:rsidR="00A726DF" w:rsidRPr="002D362F" w:rsidRDefault="00A726DF" w:rsidP="00EC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362F">
        <w:rPr>
          <w:rFonts w:ascii="Times New Roman" w:hAnsi="Times New Roman" w:cs="Times New Roman"/>
          <w:sz w:val="28"/>
          <w:szCs w:val="28"/>
        </w:rPr>
        <w:t xml:space="preserve"> протокол от </w:t>
      </w:r>
      <w:r w:rsidRPr="002D362F">
        <w:rPr>
          <w:rFonts w:ascii="Times New Roman" w:hAnsi="Times New Roman" w:cs="Times New Roman"/>
          <w:sz w:val="28"/>
          <w:szCs w:val="28"/>
          <w:u w:val="single"/>
        </w:rPr>
        <w:t>25.09.2014 г. № 2</w:t>
      </w:r>
    </w:p>
    <w:p w:rsidR="00A726DF" w:rsidRPr="002D362F" w:rsidRDefault="00A726DF" w:rsidP="00EC0C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26DF" w:rsidRPr="002D362F" w:rsidRDefault="00A726DF" w:rsidP="004D6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2F">
        <w:rPr>
          <w:rFonts w:ascii="Times New Roman" w:hAnsi="Times New Roman" w:cs="Times New Roman"/>
          <w:sz w:val="28"/>
          <w:szCs w:val="28"/>
        </w:rPr>
        <w:t>СОГЛАСОВАНО</w:t>
      </w:r>
      <w:r w:rsidRPr="002D362F">
        <w:rPr>
          <w:rFonts w:ascii="Times New Roman" w:hAnsi="Times New Roman" w:cs="Times New Roman"/>
          <w:sz w:val="28"/>
          <w:szCs w:val="28"/>
        </w:rPr>
        <w:tab/>
      </w:r>
      <w:r w:rsidRPr="002D362F">
        <w:rPr>
          <w:rFonts w:ascii="Times New Roman" w:hAnsi="Times New Roman" w:cs="Times New Roman"/>
          <w:sz w:val="28"/>
          <w:szCs w:val="28"/>
        </w:rPr>
        <w:tab/>
      </w:r>
      <w:r w:rsidRPr="002D362F">
        <w:rPr>
          <w:rFonts w:ascii="Times New Roman" w:hAnsi="Times New Roman" w:cs="Times New Roman"/>
          <w:sz w:val="28"/>
          <w:szCs w:val="28"/>
        </w:rPr>
        <w:tab/>
      </w:r>
      <w:r w:rsidRPr="002D362F">
        <w:rPr>
          <w:rFonts w:ascii="Times New Roman" w:hAnsi="Times New Roman" w:cs="Times New Roman"/>
          <w:sz w:val="28"/>
          <w:szCs w:val="28"/>
        </w:rPr>
        <w:tab/>
      </w:r>
    </w:p>
    <w:p w:rsidR="00A726DF" w:rsidRPr="002D362F" w:rsidRDefault="00A726DF" w:rsidP="004D6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2F">
        <w:rPr>
          <w:rFonts w:ascii="Times New Roman" w:hAnsi="Times New Roman" w:cs="Times New Roman"/>
          <w:sz w:val="28"/>
          <w:szCs w:val="28"/>
        </w:rPr>
        <w:t>на заседании Совета обучающихся</w:t>
      </w:r>
      <w:r w:rsidRPr="002D362F">
        <w:rPr>
          <w:rFonts w:ascii="Times New Roman" w:hAnsi="Times New Roman" w:cs="Times New Roman"/>
          <w:sz w:val="28"/>
          <w:szCs w:val="28"/>
        </w:rPr>
        <w:tab/>
      </w:r>
      <w:r w:rsidRPr="002D362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726DF" w:rsidRPr="002D362F" w:rsidRDefault="00A726DF" w:rsidP="004D6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362F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Pr="002D362F">
        <w:rPr>
          <w:rFonts w:ascii="Times New Roman" w:hAnsi="Times New Roman" w:cs="Times New Roman"/>
          <w:sz w:val="28"/>
          <w:szCs w:val="28"/>
          <w:u w:val="single"/>
        </w:rPr>
        <w:t>25.09.2014 г. № 2</w:t>
      </w:r>
    </w:p>
    <w:p w:rsidR="00A726DF" w:rsidRPr="002D362F" w:rsidRDefault="00A726DF" w:rsidP="004D6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6DF" w:rsidRPr="002D362F" w:rsidRDefault="00A726DF" w:rsidP="00EC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pict>
          <v:shape id="_x0000_i1026" type="#_x0000_t75" style="width:252pt;height:148.5pt">
            <v:imagedata r:id="rId6" o:title=""/>
          </v:shape>
        </w:pict>
      </w:r>
    </w:p>
    <w:p w:rsidR="00A726DF" w:rsidRPr="002D362F" w:rsidRDefault="00A726DF" w:rsidP="00EC0C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26DF" w:rsidRPr="00C80039" w:rsidRDefault="00A726DF" w:rsidP="00BA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6DF" w:rsidRPr="00186D73" w:rsidRDefault="00A726DF" w:rsidP="00BA6D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26DF" w:rsidRPr="002D362F" w:rsidRDefault="00A726DF" w:rsidP="004D6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6DF" w:rsidRPr="002D362F" w:rsidRDefault="00A726DF" w:rsidP="004D6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6DF" w:rsidRPr="002D362F" w:rsidRDefault="00A726DF" w:rsidP="004D6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6DF" w:rsidRPr="002D362F" w:rsidRDefault="00A726DF" w:rsidP="004D66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26DF" w:rsidRPr="008F742D" w:rsidRDefault="00A726DF" w:rsidP="00BA6D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26DF" w:rsidRPr="008F742D" w:rsidSect="008F74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AB7"/>
    <w:multiLevelType w:val="hybridMultilevel"/>
    <w:tmpl w:val="A476BC6A"/>
    <w:lvl w:ilvl="0" w:tplc="088C5D3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E1B1C6E"/>
    <w:multiLevelType w:val="multilevel"/>
    <w:tmpl w:val="DA50AA28"/>
    <w:lvl w:ilvl="0">
      <w:start w:val="3"/>
      <w:numFmt w:val="decimal"/>
      <w:lvlText w:val="%1."/>
      <w:lvlJc w:val="left"/>
      <w:pPr>
        <w:ind w:left="342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">
    <w:nsid w:val="20BA28D4"/>
    <w:multiLevelType w:val="hybridMultilevel"/>
    <w:tmpl w:val="86062F2A"/>
    <w:lvl w:ilvl="0" w:tplc="4E6030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35E02BF"/>
    <w:multiLevelType w:val="multilevel"/>
    <w:tmpl w:val="09A69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45B6BD9"/>
    <w:multiLevelType w:val="hybridMultilevel"/>
    <w:tmpl w:val="7352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C0790"/>
    <w:multiLevelType w:val="hybridMultilevel"/>
    <w:tmpl w:val="5328BBBE"/>
    <w:lvl w:ilvl="0" w:tplc="3C8C2CC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7A83E14"/>
    <w:multiLevelType w:val="hybridMultilevel"/>
    <w:tmpl w:val="A080D99E"/>
    <w:lvl w:ilvl="0" w:tplc="40B840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42D"/>
    <w:rsid w:val="000428BF"/>
    <w:rsid w:val="00186D73"/>
    <w:rsid w:val="002B067F"/>
    <w:rsid w:val="002B5D96"/>
    <w:rsid w:val="002D362F"/>
    <w:rsid w:val="003155DA"/>
    <w:rsid w:val="003B2C5C"/>
    <w:rsid w:val="00402EFE"/>
    <w:rsid w:val="004D66ED"/>
    <w:rsid w:val="005839C7"/>
    <w:rsid w:val="0068006E"/>
    <w:rsid w:val="006A32B8"/>
    <w:rsid w:val="00763D62"/>
    <w:rsid w:val="00770C7A"/>
    <w:rsid w:val="0084256A"/>
    <w:rsid w:val="008F742D"/>
    <w:rsid w:val="0094694F"/>
    <w:rsid w:val="009A6EAE"/>
    <w:rsid w:val="009A6EC6"/>
    <w:rsid w:val="009B3720"/>
    <w:rsid w:val="00A61C07"/>
    <w:rsid w:val="00A726DF"/>
    <w:rsid w:val="00AC111F"/>
    <w:rsid w:val="00B906E6"/>
    <w:rsid w:val="00BA6DBD"/>
    <w:rsid w:val="00C80039"/>
    <w:rsid w:val="00D23F05"/>
    <w:rsid w:val="00DB60D3"/>
    <w:rsid w:val="00DD1987"/>
    <w:rsid w:val="00DE461F"/>
    <w:rsid w:val="00E02E1D"/>
    <w:rsid w:val="00EC0CF0"/>
    <w:rsid w:val="00FA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742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808</Words>
  <Characters>4611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2016-10-25T15:32:00Z</cp:lastPrinted>
  <dcterms:created xsi:type="dcterms:W3CDTF">2018-06-18T05:18:00Z</dcterms:created>
  <dcterms:modified xsi:type="dcterms:W3CDTF">2018-11-19T09:13:00Z</dcterms:modified>
</cp:coreProperties>
</file>