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E" w:rsidRDefault="00F86D4E">
      <w:pPr>
        <w:pStyle w:val="BodyText"/>
        <w:rPr>
          <w:sz w:val="20"/>
          <w:szCs w:val="20"/>
        </w:rPr>
      </w:pPr>
    </w:p>
    <w:p w:rsidR="00F86D4E" w:rsidRPr="005B6896" w:rsidRDefault="00F86D4E" w:rsidP="0033459E">
      <w:pPr>
        <w:spacing w:line="20" w:lineRule="atLeast"/>
        <w:rPr>
          <w:lang w:val="ru-RU"/>
        </w:rPr>
      </w:pPr>
      <w:r>
        <w:rPr>
          <w:lang w:val="ru-RU"/>
        </w:rPr>
        <w:t xml:space="preserve">Муниципальное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B6896">
        <w:rPr>
          <w:lang w:val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8.5pt">
            <v:imagedata r:id="rId5" o:title=""/>
          </v:shape>
        </w:pict>
      </w:r>
    </w:p>
    <w:p w:rsidR="00F86D4E" w:rsidRPr="005B6896" w:rsidRDefault="00F86D4E" w:rsidP="0033459E">
      <w:pPr>
        <w:spacing w:line="20" w:lineRule="atLeast"/>
        <w:rPr>
          <w:lang w:val="ru-RU"/>
        </w:rPr>
      </w:pPr>
      <w:r w:rsidRPr="005B6896">
        <w:rPr>
          <w:lang w:val="ru-RU"/>
        </w:rPr>
        <w:t xml:space="preserve">общеобразовательное учреждение </w:t>
      </w:r>
      <w:r w:rsidRPr="005B6896">
        <w:rPr>
          <w:lang w:val="ru-RU"/>
        </w:rPr>
        <w:tab/>
      </w:r>
      <w:r w:rsidRPr="005B6896">
        <w:rPr>
          <w:lang w:val="ru-RU"/>
        </w:rPr>
        <w:tab/>
        <w:t xml:space="preserve">          </w:t>
      </w:r>
    </w:p>
    <w:p w:rsidR="00F86D4E" w:rsidRPr="005B6896" w:rsidRDefault="00F86D4E" w:rsidP="0033459E">
      <w:pPr>
        <w:spacing w:line="20" w:lineRule="atLeast"/>
        <w:rPr>
          <w:lang w:val="ru-RU"/>
        </w:rPr>
      </w:pPr>
      <w:r w:rsidRPr="005B6896">
        <w:rPr>
          <w:lang w:val="ru-RU"/>
        </w:rPr>
        <w:t xml:space="preserve">«Средняя общеобразовательная школа </w:t>
      </w:r>
      <w:r w:rsidRPr="005B6896">
        <w:rPr>
          <w:lang w:val="ru-RU"/>
        </w:rPr>
        <w:tab/>
      </w:r>
      <w:r w:rsidRPr="005B6896">
        <w:rPr>
          <w:lang w:val="ru-RU"/>
        </w:rPr>
        <w:tab/>
        <w:t xml:space="preserve"> </w:t>
      </w:r>
    </w:p>
    <w:p w:rsidR="00F86D4E" w:rsidRPr="00C735E6" w:rsidRDefault="00F86D4E" w:rsidP="0033459E">
      <w:pPr>
        <w:spacing w:line="20" w:lineRule="atLeast"/>
        <w:rPr>
          <w:lang w:val="ru-RU"/>
        </w:rPr>
      </w:pPr>
      <w:r w:rsidRPr="005B6896">
        <w:rPr>
          <w:lang w:val="ru-RU"/>
        </w:rPr>
        <w:t xml:space="preserve">с.Шумейка» Энгельсского муниципального </w:t>
      </w:r>
      <w:r w:rsidRPr="005B6896">
        <w:rPr>
          <w:lang w:val="ru-RU"/>
        </w:rPr>
        <w:tab/>
      </w:r>
      <w:r>
        <w:rPr>
          <w:lang w:val="ru-RU"/>
        </w:rPr>
        <w:t xml:space="preserve">           </w:t>
      </w:r>
    </w:p>
    <w:p w:rsidR="00F86D4E" w:rsidRPr="005B6896" w:rsidRDefault="00F86D4E" w:rsidP="0033459E">
      <w:pPr>
        <w:spacing w:line="20" w:lineRule="atLeast"/>
        <w:rPr>
          <w:lang w:val="ru-RU"/>
        </w:rPr>
      </w:pPr>
      <w:r w:rsidRPr="005B6896">
        <w:rPr>
          <w:lang w:val="ru-RU"/>
        </w:rPr>
        <w:t>района Саратовской области</w:t>
      </w:r>
    </w:p>
    <w:p w:rsidR="00F86D4E" w:rsidRPr="005B6896" w:rsidRDefault="00F86D4E" w:rsidP="0033459E">
      <w:pPr>
        <w:spacing w:line="20" w:lineRule="atLeast"/>
        <w:rPr>
          <w:lang w:val="ru-RU"/>
        </w:rPr>
      </w:pPr>
      <w:r w:rsidRPr="005B6896">
        <w:rPr>
          <w:lang w:val="ru-RU"/>
        </w:rPr>
        <w:t>(</w:t>
      </w:r>
      <w:r>
        <w:rPr>
          <w:lang w:val="ru-RU"/>
        </w:rPr>
        <w:t>МОУ</w:t>
      </w:r>
      <w:r w:rsidRPr="005B6896">
        <w:rPr>
          <w:lang w:val="ru-RU"/>
        </w:rPr>
        <w:t xml:space="preserve"> «СОШ с.Шумейка»)</w:t>
      </w:r>
    </w:p>
    <w:p w:rsidR="00F86D4E" w:rsidRDefault="00F86D4E" w:rsidP="0033459E">
      <w:pPr>
        <w:rPr>
          <w:sz w:val="20"/>
          <w:szCs w:val="20"/>
          <w:lang w:val="ru-RU"/>
        </w:rPr>
      </w:pPr>
    </w:p>
    <w:p w:rsidR="00F86D4E" w:rsidRDefault="00F86D4E" w:rsidP="0033459E">
      <w:pPr>
        <w:rPr>
          <w:sz w:val="20"/>
          <w:szCs w:val="20"/>
          <w:lang w:val="ru-RU"/>
        </w:rPr>
      </w:pPr>
    </w:p>
    <w:p w:rsidR="00F86D4E" w:rsidRPr="00F91F5B" w:rsidRDefault="00F86D4E" w:rsidP="0033459E">
      <w:pPr>
        <w:rPr>
          <w:sz w:val="20"/>
          <w:szCs w:val="20"/>
          <w:lang w:val="ru-RU"/>
        </w:rPr>
      </w:pPr>
    </w:p>
    <w:p w:rsidR="00F86D4E" w:rsidRPr="00F91F5B" w:rsidRDefault="00F86D4E" w:rsidP="0033459E">
      <w:pPr>
        <w:rPr>
          <w:sz w:val="20"/>
          <w:szCs w:val="20"/>
          <w:lang w:val="ru-RU"/>
        </w:rPr>
      </w:pPr>
    </w:p>
    <w:p w:rsidR="00F86D4E" w:rsidRPr="00F91F5B" w:rsidRDefault="00F86D4E" w:rsidP="0033459E">
      <w:pPr>
        <w:rPr>
          <w:sz w:val="20"/>
          <w:szCs w:val="20"/>
          <w:lang w:val="ru-RU"/>
        </w:rPr>
      </w:pPr>
    </w:p>
    <w:p w:rsidR="00F86D4E" w:rsidRDefault="00F86D4E" w:rsidP="0033459E">
      <w:pPr>
        <w:rPr>
          <w:sz w:val="20"/>
          <w:szCs w:val="20"/>
          <w:lang w:val="ru-RU"/>
        </w:rPr>
      </w:pPr>
    </w:p>
    <w:p w:rsidR="00F86D4E" w:rsidRPr="0033459E" w:rsidRDefault="00F86D4E">
      <w:pPr>
        <w:rPr>
          <w:b/>
          <w:bCs/>
          <w:sz w:val="24"/>
          <w:szCs w:val="24"/>
          <w:lang w:val="ru-RU"/>
        </w:rPr>
      </w:pPr>
      <w:r w:rsidRPr="0033459E">
        <w:rPr>
          <w:b/>
          <w:bCs/>
          <w:sz w:val="24"/>
          <w:szCs w:val="24"/>
          <w:lang w:val="ru-RU"/>
        </w:rPr>
        <w:t xml:space="preserve">Положение </w:t>
      </w:r>
    </w:p>
    <w:p w:rsidR="00F86D4E" w:rsidRDefault="00F86D4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</w:t>
      </w:r>
      <w:r w:rsidRPr="0033459E">
        <w:rPr>
          <w:b/>
          <w:bCs/>
          <w:sz w:val="24"/>
          <w:szCs w:val="24"/>
          <w:lang w:val="ru-RU"/>
        </w:rPr>
        <w:t>б индивидуальном обучении</w:t>
      </w:r>
    </w:p>
    <w:p w:rsidR="00F86D4E" w:rsidRPr="0033459E" w:rsidRDefault="00F86D4E" w:rsidP="0033459E">
      <w:pPr>
        <w:rPr>
          <w:b/>
          <w:bCs/>
          <w:sz w:val="24"/>
          <w:szCs w:val="24"/>
          <w:lang w:val="ru-RU"/>
        </w:rPr>
      </w:pPr>
      <w:r w:rsidRPr="0033459E">
        <w:rPr>
          <w:b/>
          <w:bCs/>
          <w:sz w:val="24"/>
          <w:szCs w:val="24"/>
          <w:lang w:val="ru-RU"/>
        </w:rPr>
        <w:t>на дому детей с ограниченными</w:t>
      </w:r>
    </w:p>
    <w:p w:rsidR="00F86D4E" w:rsidRPr="0033459E" w:rsidRDefault="00F86D4E" w:rsidP="0033459E">
      <w:pPr>
        <w:rPr>
          <w:b/>
          <w:bCs/>
          <w:sz w:val="24"/>
          <w:szCs w:val="24"/>
          <w:lang w:val="ru-RU"/>
        </w:rPr>
      </w:pPr>
      <w:r w:rsidRPr="0033459E">
        <w:rPr>
          <w:b/>
          <w:bCs/>
          <w:sz w:val="24"/>
          <w:szCs w:val="24"/>
          <w:lang w:val="ru-RU"/>
        </w:rPr>
        <w:t xml:space="preserve"> возможностями здоровья</w:t>
      </w:r>
    </w:p>
    <w:p w:rsidR="00F86D4E" w:rsidRPr="0033459E" w:rsidRDefault="00F86D4E" w:rsidP="0033459E">
      <w:pPr>
        <w:rPr>
          <w:sz w:val="24"/>
          <w:szCs w:val="24"/>
          <w:lang w:val="ru-RU"/>
        </w:rPr>
      </w:pPr>
    </w:p>
    <w:p w:rsidR="00F86D4E" w:rsidRPr="0033459E" w:rsidRDefault="00F86D4E" w:rsidP="0033459E">
      <w:pPr>
        <w:rPr>
          <w:sz w:val="24"/>
          <w:szCs w:val="24"/>
          <w:lang w:val="ru-RU"/>
        </w:rPr>
      </w:pPr>
    </w:p>
    <w:p w:rsidR="00F86D4E" w:rsidRDefault="00F86D4E" w:rsidP="0033459E">
      <w:pPr>
        <w:rPr>
          <w:sz w:val="24"/>
          <w:szCs w:val="24"/>
          <w:lang w:val="ru-RU"/>
        </w:rPr>
      </w:pPr>
    </w:p>
    <w:p w:rsidR="00F86D4E" w:rsidRPr="0033459E" w:rsidRDefault="00F86D4E" w:rsidP="0033459E">
      <w:pPr>
        <w:pStyle w:val="Heading1"/>
        <w:spacing w:before="51"/>
        <w:ind w:left="3572"/>
        <w:rPr>
          <w:lang w:val="ru-RU"/>
        </w:rPr>
      </w:pPr>
      <w:r w:rsidRPr="0033459E">
        <w:rPr>
          <w:lang w:val="ru-RU"/>
        </w:rPr>
        <w:t>1.   Общие положения.</w:t>
      </w:r>
    </w:p>
    <w:p w:rsidR="00F86D4E" w:rsidRPr="0033459E" w:rsidRDefault="00F86D4E" w:rsidP="0033459E">
      <w:pPr>
        <w:pStyle w:val="BodyText"/>
        <w:spacing w:before="7"/>
        <w:ind w:left="0"/>
        <w:rPr>
          <w:b/>
          <w:bCs/>
          <w:sz w:val="23"/>
          <w:szCs w:val="23"/>
          <w:lang w:val="ru-RU"/>
        </w:rPr>
      </w:pPr>
    </w:p>
    <w:p w:rsidR="00F86D4E" w:rsidRPr="00E515CE" w:rsidRDefault="00F86D4E" w:rsidP="0033459E">
      <w:pPr>
        <w:pStyle w:val="ListParagraph"/>
        <w:numPr>
          <w:ilvl w:val="1"/>
          <w:numId w:val="7"/>
        </w:numPr>
        <w:tabs>
          <w:tab w:val="left" w:pos="482"/>
        </w:tabs>
        <w:ind w:right="11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Настоящее Положение определяет порядок организации индивидуального</w:t>
      </w:r>
      <w:r w:rsidRPr="00E515CE">
        <w:rPr>
          <w:spacing w:val="-2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 xml:space="preserve">обучения на дому детей с ограниченными возможностями здоровья с целью обеспечения исполнения ст. 28, ст. 66, ст. 79 Федерального закона от 29.12.2012 года №273 - ФЗ </w:t>
      </w:r>
      <w:r w:rsidRPr="00E515CE">
        <w:rPr>
          <w:spacing w:val="-3"/>
          <w:sz w:val="24"/>
          <w:szCs w:val="24"/>
          <w:lang w:val="ru-RU"/>
        </w:rPr>
        <w:t xml:space="preserve">«Об </w:t>
      </w:r>
      <w:r w:rsidRPr="00E515CE">
        <w:rPr>
          <w:sz w:val="24"/>
          <w:szCs w:val="24"/>
          <w:lang w:val="ru-RU"/>
        </w:rPr>
        <w:t>образовании в Российской Федерации», в соответствии с Уставом</w:t>
      </w:r>
      <w:r w:rsidRPr="00E515CE">
        <w:rPr>
          <w:spacing w:val="-2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учреждения.</w:t>
      </w:r>
    </w:p>
    <w:p w:rsidR="00F86D4E" w:rsidRPr="00E515CE" w:rsidRDefault="00F86D4E" w:rsidP="0033459E">
      <w:pPr>
        <w:pStyle w:val="ListParagraph"/>
        <w:numPr>
          <w:ilvl w:val="1"/>
          <w:numId w:val="7"/>
        </w:numPr>
        <w:tabs>
          <w:tab w:val="left" w:pos="760"/>
        </w:tabs>
        <w:ind w:right="28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Организация индивидуального обучения на дому детей с ограниченными возможностями здоровья ставит задачу освоения образовательных программ в</w:t>
      </w:r>
      <w:r w:rsidRPr="00E515CE">
        <w:rPr>
          <w:spacing w:val="-24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рамках государственного стандарта</w:t>
      </w:r>
      <w:r w:rsidRPr="00E515CE">
        <w:rPr>
          <w:spacing w:val="-13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обучающимися.</w:t>
      </w:r>
    </w:p>
    <w:p w:rsidR="00F86D4E" w:rsidRPr="00E515CE" w:rsidRDefault="00F86D4E" w:rsidP="0033459E">
      <w:pPr>
        <w:pStyle w:val="BodyText"/>
        <w:tabs>
          <w:tab w:val="left" w:pos="759"/>
        </w:tabs>
        <w:ind w:left="102" w:right="306"/>
        <w:rPr>
          <w:lang w:val="ru-RU"/>
        </w:rPr>
      </w:pPr>
      <w:r w:rsidRPr="00E515CE">
        <w:rPr>
          <w:lang w:val="ru-RU"/>
        </w:rPr>
        <w:t>1.3.</w:t>
      </w:r>
      <w:r w:rsidRPr="00E515CE">
        <w:rPr>
          <w:lang w:val="ru-RU"/>
        </w:rPr>
        <w:tab/>
        <w:t>Организация индивидуального обучения на дому детей</w:t>
      </w:r>
      <w:r w:rsidRPr="00E515CE">
        <w:rPr>
          <w:spacing w:val="-26"/>
          <w:lang w:val="ru-RU"/>
        </w:rPr>
        <w:t xml:space="preserve"> </w:t>
      </w:r>
      <w:r w:rsidRPr="00E515CE">
        <w:rPr>
          <w:lang w:val="ru-RU"/>
        </w:rPr>
        <w:t>с</w:t>
      </w:r>
      <w:r w:rsidRPr="00E515CE">
        <w:rPr>
          <w:spacing w:val="-4"/>
          <w:lang w:val="ru-RU"/>
        </w:rPr>
        <w:t xml:space="preserve"> </w:t>
      </w:r>
      <w:r w:rsidRPr="00E515CE">
        <w:rPr>
          <w:lang w:val="ru-RU"/>
        </w:rPr>
        <w:t>ограниченными</w:t>
      </w:r>
      <w:r w:rsidRPr="00E515CE">
        <w:rPr>
          <w:w w:val="99"/>
          <w:lang w:val="ru-RU"/>
        </w:rPr>
        <w:t xml:space="preserve"> </w:t>
      </w:r>
      <w:r w:rsidRPr="00E515CE">
        <w:rPr>
          <w:lang w:val="ru-RU"/>
        </w:rPr>
        <w:t>возможностями здоровья ставит задачу освоения образовательных программ в</w:t>
      </w:r>
      <w:r w:rsidRPr="00E515CE">
        <w:rPr>
          <w:spacing w:val="-24"/>
          <w:lang w:val="ru-RU"/>
        </w:rPr>
        <w:t xml:space="preserve"> </w:t>
      </w:r>
      <w:r w:rsidRPr="00E515CE">
        <w:rPr>
          <w:lang w:val="ru-RU"/>
        </w:rPr>
        <w:t>рамках государственного стандарта</w:t>
      </w:r>
      <w:r w:rsidRPr="00E515CE">
        <w:rPr>
          <w:spacing w:val="-14"/>
          <w:lang w:val="ru-RU"/>
        </w:rPr>
        <w:t xml:space="preserve"> </w:t>
      </w:r>
      <w:r w:rsidRPr="00E515CE">
        <w:rPr>
          <w:lang w:val="ru-RU"/>
        </w:rPr>
        <w:t>обучающимися.</w:t>
      </w:r>
    </w:p>
    <w:p w:rsidR="00F86D4E" w:rsidRPr="00E515CE" w:rsidRDefault="00F86D4E" w:rsidP="0033459E">
      <w:pPr>
        <w:pStyle w:val="BodyText"/>
        <w:spacing w:before="4"/>
        <w:ind w:left="0"/>
        <w:rPr>
          <w:lang w:val="ru-RU"/>
        </w:rPr>
      </w:pPr>
    </w:p>
    <w:p w:rsidR="00F86D4E" w:rsidRPr="00367856" w:rsidRDefault="00F86D4E" w:rsidP="0033459E">
      <w:pPr>
        <w:pStyle w:val="Heading1"/>
        <w:spacing w:before="1"/>
        <w:ind w:left="826"/>
        <w:rPr>
          <w:lang w:val="ru-RU"/>
        </w:rPr>
      </w:pPr>
      <w:r w:rsidRPr="00E515CE">
        <w:rPr>
          <w:lang w:val="ru-RU"/>
        </w:rPr>
        <w:t>2.</w:t>
      </w:r>
      <w:r w:rsidRPr="00E515CE">
        <w:rPr>
          <w:spacing w:val="-50"/>
          <w:lang w:val="ru-RU"/>
        </w:rPr>
        <w:t xml:space="preserve"> </w:t>
      </w:r>
      <w:r w:rsidRPr="00E515CE">
        <w:rPr>
          <w:lang w:val="ru-RU"/>
        </w:rPr>
        <w:t>Организация индивидуального обучения на дому детей</w:t>
      </w:r>
      <w:r>
        <w:rPr>
          <w:lang w:val="ru-RU"/>
        </w:rPr>
        <w:t xml:space="preserve">                                    </w:t>
      </w:r>
      <w:r w:rsidRPr="00E515CE">
        <w:rPr>
          <w:lang w:val="ru-RU"/>
        </w:rPr>
        <w:t xml:space="preserve"> с ограниченными</w:t>
      </w:r>
      <w:r>
        <w:rPr>
          <w:lang w:val="ru-RU"/>
        </w:rPr>
        <w:t xml:space="preserve"> </w:t>
      </w:r>
      <w:r w:rsidRPr="00367856">
        <w:rPr>
          <w:lang w:val="ru-RU"/>
        </w:rPr>
        <w:t>возможностями здоровья.</w:t>
      </w:r>
    </w:p>
    <w:p w:rsidR="00F86D4E" w:rsidRPr="00E515CE" w:rsidRDefault="00F86D4E" w:rsidP="0033459E">
      <w:pPr>
        <w:pStyle w:val="ListParagraph"/>
        <w:numPr>
          <w:ilvl w:val="1"/>
          <w:numId w:val="6"/>
        </w:numPr>
        <w:tabs>
          <w:tab w:val="left" w:pos="590"/>
        </w:tabs>
        <w:spacing w:before="1"/>
        <w:ind w:right="62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Обучение осуществляется на дому или на территории школы в соответствии с заявлением родителей (законных представителей) ребенка в</w:t>
      </w:r>
      <w:r w:rsidRPr="00E515CE">
        <w:rPr>
          <w:spacing w:val="-22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пределах:</w:t>
      </w:r>
    </w:p>
    <w:p w:rsidR="00F86D4E" w:rsidRPr="00E515CE" w:rsidRDefault="00F86D4E" w:rsidP="0033459E">
      <w:pPr>
        <w:pStyle w:val="BodyText"/>
        <w:ind w:left="102"/>
        <w:rPr>
          <w:lang w:val="ru-RU"/>
        </w:rPr>
      </w:pPr>
      <w:r w:rsidRPr="00E515CE">
        <w:rPr>
          <w:lang w:val="ru-RU"/>
        </w:rPr>
        <w:t>1-4 классы -8 часов в неделю,</w:t>
      </w:r>
    </w:p>
    <w:p w:rsidR="00F86D4E" w:rsidRPr="00E515CE" w:rsidRDefault="00F86D4E" w:rsidP="0033459E">
      <w:pPr>
        <w:pStyle w:val="BodyText"/>
        <w:ind w:left="102"/>
        <w:rPr>
          <w:lang w:val="ru-RU"/>
        </w:rPr>
      </w:pPr>
      <w:r w:rsidRPr="00E515CE">
        <w:rPr>
          <w:lang w:val="ru-RU"/>
        </w:rPr>
        <w:t>5-8 классы -10 часов в неделю,</w:t>
      </w:r>
    </w:p>
    <w:p w:rsidR="00F86D4E" w:rsidRPr="00E515CE" w:rsidRDefault="00F86D4E" w:rsidP="0033459E">
      <w:pPr>
        <w:pStyle w:val="BodyText"/>
        <w:ind w:left="102"/>
        <w:rPr>
          <w:lang w:val="ru-RU"/>
        </w:rPr>
      </w:pPr>
      <w:r w:rsidRPr="00E515CE">
        <w:rPr>
          <w:lang w:val="ru-RU"/>
        </w:rPr>
        <w:t>9 классы -11 часов в неделю,</w:t>
      </w:r>
    </w:p>
    <w:p w:rsidR="00F86D4E" w:rsidRPr="00E515CE" w:rsidRDefault="00F86D4E" w:rsidP="0033459E">
      <w:pPr>
        <w:pStyle w:val="BodyText"/>
        <w:ind w:left="102"/>
        <w:rPr>
          <w:lang w:val="ru-RU"/>
        </w:rPr>
      </w:pPr>
      <w:r w:rsidRPr="00E515CE">
        <w:rPr>
          <w:lang w:val="ru-RU"/>
        </w:rPr>
        <w:t>10-11  классы - 12 часов в неделю.</w:t>
      </w:r>
    </w:p>
    <w:p w:rsidR="00F86D4E" w:rsidRPr="00E515CE" w:rsidRDefault="00F86D4E" w:rsidP="0033459E">
      <w:pPr>
        <w:pStyle w:val="ListParagraph"/>
        <w:numPr>
          <w:ilvl w:val="1"/>
          <w:numId w:val="6"/>
        </w:numPr>
        <w:tabs>
          <w:tab w:val="left" w:pos="462"/>
        </w:tabs>
        <w:ind w:right="430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Основанием для организации индивидуального обучения детей с</w:t>
      </w:r>
      <w:r w:rsidRPr="00E515CE">
        <w:rPr>
          <w:spacing w:val="-30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ограниченными возможностями здоровья является заявление родителей (законных представителей), заключение лечебных учреждений (больницы, полик</w:t>
      </w:r>
      <w:r>
        <w:rPr>
          <w:sz w:val="24"/>
          <w:szCs w:val="24"/>
          <w:lang w:val="ru-RU"/>
        </w:rPr>
        <w:t>линики, диспансеры), приказ по школе</w:t>
      </w:r>
      <w:r w:rsidRPr="00E515CE">
        <w:rPr>
          <w:sz w:val="24"/>
          <w:szCs w:val="24"/>
          <w:lang w:val="ru-RU"/>
        </w:rPr>
        <w:t>.</w:t>
      </w:r>
    </w:p>
    <w:p w:rsidR="00F86D4E" w:rsidRPr="00E515CE" w:rsidRDefault="00F86D4E" w:rsidP="0033459E">
      <w:pPr>
        <w:pStyle w:val="BodyText"/>
        <w:spacing w:before="5"/>
        <w:ind w:left="0"/>
        <w:rPr>
          <w:lang w:val="ru-RU"/>
        </w:rPr>
      </w:pPr>
    </w:p>
    <w:p w:rsidR="00F86D4E" w:rsidRDefault="00F86D4E" w:rsidP="0033459E">
      <w:pPr>
        <w:pStyle w:val="Heading1"/>
        <w:numPr>
          <w:ilvl w:val="0"/>
          <w:numId w:val="5"/>
        </w:numPr>
        <w:tabs>
          <w:tab w:val="left" w:pos="2995"/>
        </w:tabs>
        <w:ind w:hanging="153"/>
      </w:pPr>
      <w:r>
        <w:t>Участники образовательного</w:t>
      </w:r>
      <w:r>
        <w:rPr>
          <w:spacing w:val="-13"/>
        </w:rPr>
        <w:t xml:space="preserve"> </w:t>
      </w:r>
      <w:r>
        <w:t>процесса</w:t>
      </w:r>
    </w:p>
    <w:p w:rsidR="00F86D4E" w:rsidRDefault="00F86D4E" w:rsidP="0033459E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F86D4E" w:rsidRPr="00E515CE" w:rsidRDefault="00F86D4E" w:rsidP="0033459E">
      <w:pPr>
        <w:pStyle w:val="ListParagraph"/>
        <w:numPr>
          <w:ilvl w:val="1"/>
          <w:numId w:val="4"/>
        </w:numPr>
        <w:tabs>
          <w:tab w:val="left" w:pos="614"/>
        </w:tabs>
        <w:spacing w:line="275" w:lineRule="exact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Обучающийся индивидуального обучения на дому имеет</w:t>
      </w:r>
      <w:r w:rsidRPr="00E515CE">
        <w:rPr>
          <w:spacing w:val="-25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право: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482"/>
        </w:tabs>
        <w:spacing w:before="30" w:line="276" w:lineRule="exact"/>
        <w:ind w:right="689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на получение среднего общего образования в соответствии с государственным стандартом;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304"/>
        </w:tabs>
        <w:spacing w:before="28" w:line="276" w:lineRule="exact"/>
        <w:ind w:right="125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вносить предложения по совершенствованию образовательного процесса в администрацию общеобразовательного</w:t>
      </w:r>
      <w:r w:rsidRPr="00E515CE">
        <w:rPr>
          <w:spacing w:val="-14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учреждения;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95"/>
        </w:tabs>
        <w:spacing w:before="30" w:line="274" w:lineRule="exact"/>
        <w:ind w:right="330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на уважение человеческого достоинства, свободу совести и информации, свободное выражение собственных взглядов и</w:t>
      </w:r>
      <w:r w:rsidRPr="00E515CE">
        <w:rPr>
          <w:spacing w:val="-1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убеждений;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80"/>
        </w:tabs>
        <w:spacing w:line="305" w:lineRule="exact"/>
        <w:ind w:left="27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на поощрение за успехи в</w:t>
      </w:r>
      <w:r w:rsidRPr="00E515CE">
        <w:rPr>
          <w:spacing w:val="-14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учении.</w:t>
      </w:r>
    </w:p>
    <w:p w:rsidR="00F86D4E" w:rsidRPr="00E515CE" w:rsidRDefault="00F86D4E" w:rsidP="0033459E">
      <w:pPr>
        <w:pStyle w:val="ListParagraph"/>
        <w:numPr>
          <w:ilvl w:val="1"/>
          <w:numId w:val="4"/>
        </w:numPr>
        <w:tabs>
          <w:tab w:val="left" w:pos="686"/>
        </w:tabs>
        <w:spacing w:line="273" w:lineRule="exact"/>
        <w:ind w:left="685" w:hanging="564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Обучающийся индивидуального обучения на дому</w:t>
      </w:r>
      <w:r w:rsidRPr="00E515CE">
        <w:rPr>
          <w:spacing w:val="-23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обязан: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85"/>
        </w:tabs>
        <w:spacing w:before="1" w:line="308" w:lineRule="exact"/>
        <w:ind w:left="284" w:hanging="163"/>
        <w:rPr>
          <w:sz w:val="24"/>
          <w:szCs w:val="24"/>
        </w:rPr>
      </w:pPr>
      <w:r>
        <w:rPr>
          <w:sz w:val="24"/>
          <w:szCs w:val="24"/>
        </w:rPr>
        <w:t>соблюдать требования образовательного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395"/>
        </w:tabs>
        <w:spacing w:before="30" w:line="274" w:lineRule="exact"/>
        <w:ind w:right="86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добросовестно учиться, стремиться к сознательному и творческому освоению образовательных</w:t>
      </w:r>
      <w:r w:rsidRPr="00E515CE">
        <w:rPr>
          <w:spacing w:val="-11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программ;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75"/>
        </w:tabs>
        <w:spacing w:line="306" w:lineRule="exact"/>
        <w:ind w:left="274" w:hanging="153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уважать честь и достоинство работников образовательного</w:t>
      </w:r>
      <w:r w:rsidRPr="00E515CE">
        <w:rPr>
          <w:spacing w:val="-21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учреждения;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85"/>
        </w:tabs>
        <w:spacing w:line="305" w:lineRule="exact"/>
        <w:ind w:left="284" w:hanging="163"/>
        <w:rPr>
          <w:sz w:val="24"/>
          <w:szCs w:val="24"/>
        </w:rPr>
      </w:pPr>
      <w:r>
        <w:rPr>
          <w:sz w:val="24"/>
          <w:szCs w:val="24"/>
        </w:rPr>
        <w:t>соблюдать расписание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80"/>
        </w:tabs>
        <w:spacing w:line="303" w:lineRule="exact"/>
        <w:ind w:left="27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находиться в часы, отведённые для занятий,</w:t>
      </w:r>
      <w:r w:rsidRPr="00E515CE">
        <w:rPr>
          <w:spacing w:val="-17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дома;</w:t>
      </w:r>
    </w:p>
    <w:p w:rsidR="00F86D4E" w:rsidRDefault="00F86D4E" w:rsidP="0033459E">
      <w:pPr>
        <w:pStyle w:val="BodyText"/>
        <w:spacing w:line="272" w:lineRule="exact"/>
        <w:ind w:left="121"/>
      </w:pPr>
      <w:r>
        <w:t>-вести дневник.</w:t>
      </w:r>
    </w:p>
    <w:p w:rsidR="00F86D4E" w:rsidRPr="00E515CE" w:rsidRDefault="00F86D4E" w:rsidP="0033459E">
      <w:pPr>
        <w:pStyle w:val="ListParagraph"/>
        <w:numPr>
          <w:ilvl w:val="1"/>
          <w:numId w:val="4"/>
        </w:numPr>
        <w:tabs>
          <w:tab w:val="left" w:pos="674"/>
        </w:tabs>
        <w:ind w:left="673" w:hanging="552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Родители (законные представители) имеют</w:t>
      </w:r>
      <w:r w:rsidRPr="00E515CE">
        <w:rPr>
          <w:spacing w:val="-20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право: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75"/>
        </w:tabs>
        <w:spacing w:before="1" w:line="308" w:lineRule="exact"/>
        <w:ind w:left="274" w:hanging="153"/>
        <w:rPr>
          <w:sz w:val="24"/>
          <w:szCs w:val="24"/>
        </w:rPr>
      </w:pPr>
      <w:r>
        <w:rPr>
          <w:sz w:val="24"/>
          <w:szCs w:val="24"/>
        </w:rPr>
        <w:t>защищать законные права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ребёнка;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95"/>
        </w:tabs>
        <w:spacing w:before="28" w:line="276" w:lineRule="exact"/>
        <w:ind w:right="283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обращаться для разрешения конфликтных ситуаций к администрации учреждения, в органы управления</w:t>
      </w:r>
      <w:r w:rsidRPr="00E515CE">
        <w:rPr>
          <w:spacing w:val="-14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образованием;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80"/>
        </w:tabs>
        <w:spacing w:line="304" w:lineRule="exact"/>
        <w:ind w:left="27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присутствовать на уроках с разрешения администрации</w:t>
      </w:r>
      <w:r w:rsidRPr="00E515CE">
        <w:rPr>
          <w:spacing w:val="-1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учреждения;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85"/>
        </w:tabs>
        <w:spacing w:line="306" w:lineRule="exact"/>
        <w:ind w:left="284" w:hanging="163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вносить предложения по составлению расписания занятий, по включению в</w:t>
      </w:r>
      <w:r w:rsidRPr="00E515CE">
        <w:rPr>
          <w:spacing w:val="-2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пределах</w:t>
      </w:r>
    </w:p>
    <w:p w:rsidR="00F86D4E" w:rsidRPr="00E515CE" w:rsidRDefault="00F86D4E" w:rsidP="0033459E">
      <w:pPr>
        <w:spacing w:line="306" w:lineRule="exact"/>
        <w:rPr>
          <w:sz w:val="24"/>
          <w:szCs w:val="24"/>
          <w:lang w:val="ru-RU"/>
        </w:rPr>
        <w:sectPr w:rsidR="00F86D4E" w:rsidRPr="00E515CE" w:rsidSect="0033459E">
          <w:type w:val="continuous"/>
          <w:pgSz w:w="11910" w:h="16840"/>
          <w:pgMar w:top="1060" w:right="1040" w:bottom="280" w:left="1600" w:header="720" w:footer="720" w:gutter="0"/>
          <w:cols w:space="720"/>
        </w:sectPr>
      </w:pPr>
    </w:p>
    <w:p w:rsidR="00F86D4E" w:rsidRPr="00E515CE" w:rsidRDefault="00F86D4E" w:rsidP="0033459E">
      <w:pPr>
        <w:pStyle w:val="BodyText"/>
        <w:spacing w:before="46"/>
        <w:ind w:right="619"/>
        <w:rPr>
          <w:lang w:val="ru-RU"/>
        </w:rPr>
      </w:pPr>
      <w:r w:rsidRPr="00E515CE">
        <w:rPr>
          <w:lang w:val="ru-RU"/>
        </w:rPr>
        <w:t>выделенных часов, предметов из учебного плана с учётом способностей и интересов ребёнка.</w:t>
      </w:r>
    </w:p>
    <w:p w:rsidR="00F86D4E" w:rsidRDefault="00F86D4E" w:rsidP="0033459E">
      <w:pPr>
        <w:pStyle w:val="ListParagraph"/>
        <w:numPr>
          <w:ilvl w:val="1"/>
          <w:numId w:val="4"/>
        </w:numPr>
        <w:tabs>
          <w:tab w:val="left" w:pos="654"/>
        </w:tabs>
        <w:ind w:left="653" w:hanging="552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обязаны: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before="1" w:line="308" w:lineRule="exact"/>
        <w:ind w:left="259" w:hanging="158"/>
        <w:rPr>
          <w:sz w:val="24"/>
          <w:szCs w:val="24"/>
        </w:rPr>
      </w:pPr>
      <w:r>
        <w:rPr>
          <w:sz w:val="24"/>
          <w:szCs w:val="24"/>
        </w:rPr>
        <w:t>выполнять требования образовательного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5" w:lineRule="exact"/>
        <w:ind w:left="25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поддерживать интерес ребёнка к школе и</w:t>
      </w:r>
      <w:r w:rsidRPr="00E515CE">
        <w:rPr>
          <w:spacing w:val="-1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образованию;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356"/>
        </w:tabs>
        <w:spacing w:line="304" w:lineRule="exact"/>
        <w:ind w:left="355" w:hanging="254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ставить учителя в известность о рекомендациях врача, особенностях</w:t>
      </w:r>
      <w:r w:rsidRPr="00E515CE">
        <w:rPr>
          <w:spacing w:val="-27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режима;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line="304" w:lineRule="exact"/>
        <w:ind w:left="264" w:hanging="163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создавать условия для проведения</w:t>
      </w:r>
      <w:r w:rsidRPr="00E515CE">
        <w:rPr>
          <w:spacing w:val="-13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514"/>
        </w:tabs>
        <w:spacing w:before="28" w:line="276" w:lineRule="exact"/>
        <w:ind w:left="101" w:right="14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своевременно, в течение дня, информировать образовательное учреждение об отмене занятий по случаю болезни и возобновлении</w:t>
      </w:r>
      <w:r w:rsidRPr="00E515CE">
        <w:rPr>
          <w:spacing w:val="-25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4" w:lineRule="exact"/>
        <w:ind w:left="25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контролировать ведение дневника, выполнение домашних</w:t>
      </w:r>
      <w:r w:rsidRPr="00E515CE">
        <w:rPr>
          <w:spacing w:val="-22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заданий.</w:t>
      </w:r>
    </w:p>
    <w:p w:rsidR="00F86D4E" w:rsidRDefault="00F86D4E" w:rsidP="0033459E">
      <w:pPr>
        <w:pStyle w:val="ListParagraph"/>
        <w:numPr>
          <w:ilvl w:val="1"/>
          <w:numId w:val="4"/>
        </w:numPr>
        <w:tabs>
          <w:tab w:val="left" w:pos="658"/>
        </w:tabs>
        <w:spacing w:line="272" w:lineRule="exact"/>
        <w:ind w:left="658" w:hanging="557"/>
        <w:rPr>
          <w:sz w:val="24"/>
          <w:szCs w:val="24"/>
        </w:rPr>
      </w:pPr>
      <w:r>
        <w:rPr>
          <w:sz w:val="24"/>
          <w:szCs w:val="24"/>
        </w:rPr>
        <w:t>Учитель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before="1" w:line="308" w:lineRule="exact"/>
        <w:ind w:left="264" w:hanging="163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выполнять государственные программы с учётом склонностей и интересов</w:t>
      </w:r>
      <w:r w:rsidRPr="00E515CE">
        <w:rPr>
          <w:spacing w:val="-2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детей;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70"/>
        </w:tabs>
        <w:spacing w:before="28" w:line="276" w:lineRule="exact"/>
        <w:ind w:left="101" w:right="17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развивать навыки самостоятельной работы с учебником, справочной и</w:t>
      </w:r>
      <w:r w:rsidRPr="00E515CE">
        <w:rPr>
          <w:spacing w:val="-2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художественной литературой;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5" w:lineRule="exact"/>
        <w:ind w:left="25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знать специфику заболевания, особенности режима и организации домашних</w:t>
      </w:r>
      <w:r w:rsidRPr="00E515CE">
        <w:rPr>
          <w:spacing w:val="-3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before="27" w:line="276" w:lineRule="exact"/>
        <w:ind w:left="101" w:right="49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не допускать перегрузки, составлять учебно-тематическое планирование, поурочное планирование;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line="305" w:lineRule="exact"/>
        <w:ind w:left="264" w:hanging="163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своевременно заполнять журналы учёта проводимых</w:t>
      </w:r>
      <w:r w:rsidRPr="00E515CE">
        <w:rPr>
          <w:spacing w:val="-1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75"/>
        </w:tabs>
        <w:spacing w:before="30" w:line="274" w:lineRule="exact"/>
        <w:ind w:left="101" w:right="226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контролировать ведение дневника учеником и расписываться о проведённом занятии в нём (расписание, аттестация, запись домашних</w:t>
      </w:r>
      <w:r w:rsidRPr="00E515CE">
        <w:rPr>
          <w:spacing w:val="-1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заданий).</w:t>
      </w:r>
    </w:p>
    <w:p w:rsidR="00F86D4E" w:rsidRDefault="00F86D4E" w:rsidP="0033459E">
      <w:pPr>
        <w:pStyle w:val="ListParagraph"/>
        <w:numPr>
          <w:ilvl w:val="1"/>
          <w:numId w:val="4"/>
        </w:numPr>
        <w:tabs>
          <w:tab w:val="left" w:pos="654"/>
        </w:tabs>
        <w:spacing w:line="273" w:lineRule="exact"/>
        <w:ind w:left="653" w:hanging="552"/>
        <w:rPr>
          <w:sz w:val="24"/>
          <w:szCs w:val="24"/>
        </w:rPr>
      </w:pPr>
      <w:r>
        <w:rPr>
          <w:sz w:val="24"/>
          <w:szCs w:val="24"/>
        </w:rPr>
        <w:t>Классный руководитель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before="32" w:line="276" w:lineRule="exact"/>
        <w:ind w:left="101" w:right="1421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согласовывать с учителями, обучающими ребёнка, родителями (законными представителями) расписание</w:t>
      </w:r>
      <w:r w:rsidRPr="00E515CE">
        <w:rPr>
          <w:spacing w:val="-12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занятий;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5" w:lineRule="exact"/>
        <w:ind w:left="25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поддерживать контакт с обучающимся и</w:t>
      </w:r>
      <w:r w:rsidRPr="00E515CE">
        <w:rPr>
          <w:spacing w:val="-15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родителями;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3" w:lineRule="exact"/>
        <w:ind w:left="259" w:hanging="158"/>
        <w:rPr>
          <w:sz w:val="24"/>
          <w:szCs w:val="24"/>
        </w:rPr>
      </w:pPr>
      <w:r>
        <w:rPr>
          <w:sz w:val="24"/>
          <w:szCs w:val="24"/>
        </w:rPr>
        <w:t>контролировать ведение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дневника.</w:t>
      </w:r>
    </w:p>
    <w:p w:rsidR="00F86D4E" w:rsidRDefault="00F86D4E" w:rsidP="0033459E">
      <w:pPr>
        <w:pStyle w:val="ListParagraph"/>
        <w:numPr>
          <w:ilvl w:val="1"/>
          <w:numId w:val="4"/>
        </w:numPr>
        <w:tabs>
          <w:tab w:val="left" w:pos="673"/>
        </w:tabs>
        <w:spacing w:line="272" w:lineRule="exact"/>
        <w:ind w:left="672" w:hanging="571"/>
        <w:rPr>
          <w:sz w:val="24"/>
          <w:szCs w:val="24"/>
        </w:rPr>
      </w:pPr>
      <w:r>
        <w:rPr>
          <w:sz w:val="24"/>
          <w:szCs w:val="24"/>
        </w:rPr>
        <w:t>Администрация общеобразовательного учреждения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before="32" w:line="276" w:lineRule="exact"/>
        <w:ind w:left="101" w:right="234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контролировать выполнение учебных программ, методику индивидуального</w:t>
      </w:r>
      <w:r w:rsidRPr="00E515CE">
        <w:rPr>
          <w:spacing w:val="-2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обучения, аттестацию</w:t>
      </w:r>
      <w:r w:rsidRPr="00E515CE">
        <w:rPr>
          <w:spacing w:val="-10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обучающихся;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313"/>
        </w:tabs>
        <w:spacing w:before="28" w:line="276" w:lineRule="exact"/>
        <w:ind w:left="101" w:right="10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контролировать своевременность проведения занятий, ведение журнала учёта</w:t>
      </w:r>
      <w:r w:rsidRPr="00E515CE">
        <w:rPr>
          <w:spacing w:val="-35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обучения больных</w:t>
      </w:r>
      <w:r w:rsidRPr="00E515CE">
        <w:rPr>
          <w:spacing w:val="-2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детей;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65"/>
        </w:tabs>
        <w:spacing w:line="304" w:lineRule="exact"/>
        <w:ind w:left="264" w:hanging="163"/>
        <w:rPr>
          <w:sz w:val="24"/>
          <w:szCs w:val="24"/>
        </w:rPr>
      </w:pPr>
      <w:r>
        <w:rPr>
          <w:sz w:val="24"/>
          <w:szCs w:val="24"/>
        </w:rPr>
        <w:t>обеспечивать своевременный подбор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учителей;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356"/>
        </w:tabs>
        <w:spacing w:before="27" w:line="276" w:lineRule="exact"/>
        <w:ind w:left="101" w:right="446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после получения от родителей необходимых документов (заявления, справка) предоставить в течение трех дней в комитет по образованию и молодежной политике ходатайство (служебную записку) об организации индивидуального обучения на дому детей с ограниченными возможностями</w:t>
      </w:r>
      <w:r w:rsidRPr="00E515CE">
        <w:rPr>
          <w:spacing w:val="-1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здоровья.</w:t>
      </w:r>
    </w:p>
    <w:p w:rsidR="00F86D4E" w:rsidRPr="00E515CE" w:rsidRDefault="00F86D4E" w:rsidP="0033459E">
      <w:pPr>
        <w:pStyle w:val="BodyText"/>
        <w:spacing w:before="1"/>
        <w:ind w:left="0"/>
        <w:rPr>
          <w:lang w:val="ru-RU"/>
        </w:rPr>
      </w:pPr>
    </w:p>
    <w:p w:rsidR="00F86D4E" w:rsidRPr="00E515CE" w:rsidRDefault="00F86D4E" w:rsidP="0033459E">
      <w:pPr>
        <w:pStyle w:val="Heading1"/>
        <w:numPr>
          <w:ilvl w:val="0"/>
          <w:numId w:val="5"/>
        </w:numPr>
        <w:tabs>
          <w:tab w:val="left" w:pos="1376"/>
        </w:tabs>
        <w:ind w:right="603" w:hanging="1772"/>
        <w:rPr>
          <w:lang w:val="ru-RU"/>
        </w:rPr>
      </w:pPr>
      <w:r w:rsidRPr="00E515CE">
        <w:rPr>
          <w:lang w:val="ru-RU"/>
        </w:rPr>
        <w:t>Финансовое обеспечение индивидуального обучения на дому детей</w:t>
      </w:r>
      <w:r w:rsidRPr="00E515CE">
        <w:rPr>
          <w:spacing w:val="-20"/>
          <w:lang w:val="ru-RU"/>
        </w:rPr>
        <w:t xml:space="preserve"> </w:t>
      </w:r>
      <w:r>
        <w:rPr>
          <w:spacing w:val="-20"/>
          <w:lang w:val="ru-RU"/>
        </w:rPr>
        <w:t xml:space="preserve"> </w:t>
      </w:r>
      <w:r w:rsidRPr="00E515CE">
        <w:rPr>
          <w:lang w:val="ru-RU"/>
        </w:rPr>
        <w:t>с ограниченными возможностями</w:t>
      </w:r>
      <w:r w:rsidRPr="00E515CE">
        <w:rPr>
          <w:spacing w:val="-9"/>
          <w:lang w:val="ru-RU"/>
        </w:rPr>
        <w:t xml:space="preserve"> </w:t>
      </w:r>
      <w:r w:rsidRPr="00E515CE">
        <w:rPr>
          <w:lang w:val="ru-RU"/>
        </w:rPr>
        <w:t>здоровья.</w:t>
      </w:r>
    </w:p>
    <w:p w:rsidR="00F86D4E" w:rsidRPr="00E515CE" w:rsidRDefault="00F86D4E" w:rsidP="0033459E">
      <w:pPr>
        <w:pStyle w:val="ListParagraph"/>
        <w:numPr>
          <w:ilvl w:val="1"/>
          <w:numId w:val="2"/>
        </w:numPr>
        <w:tabs>
          <w:tab w:val="left" w:pos="596"/>
        </w:tabs>
        <w:ind w:right="437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В период обучения учителям производится почасовая оплата учителям включается в</w:t>
      </w:r>
      <w:r w:rsidRPr="00E515CE">
        <w:rPr>
          <w:spacing w:val="-1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тарификацию.</w:t>
      </w:r>
    </w:p>
    <w:p w:rsidR="00F86D4E" w:rsidRPr="00E515CE" w:rsidRDefault="00F86D4E" w:rsidP="0033459E">
      <w:pPr>
        <w:pStyle w:val="ListParagraph"/>
        <w:numPr>
          <w:ilvl w:val="1"/>
          <w:numId w:val="2"/>
        </w:numPr>
        <w:tabs>
          <w:tab w:val="left" w:pos="596"/>
        </w:tabs>
        <w:ind w:right="231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В случае болезни учителя (не позже, чем через неделю) администрация школы, с учетом кадровых возможностей, обязана произвести замещение занятий с</w:t>
      </w:r>
      <w:r w:rsidRPr="00E515CE">
        <w:rPr>
          <w:spacing w:val="-2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обучающимся другим</w:t>
      </w:r>
      <w:r w:rsidRPr="00E515CE">
        <w:rPr>
          <w:spacing w:val="-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учителем.</w:t>
      </w:r>
    </w:p>
    <w:p w:rsidR="00F86D4E" w:rsidRDefault="00F86D4E" w:rsidP="0033459E">
      <w:pPr>
        <w:pStyle w:val="ListParagraph"/>
        <w:numPr>
          <w:ilvl w:val="1"/>
          <w:numId w:val="2"/>
        </w:numPr>
        <w:tabs>
          <w:tab w:val="left" w:pos="716"/>
        </w:tabs>
        <w:ind w:right="237" w:firstLine="0"/>
        <w:rPr>
          <w:sz w:val="24"/>
          <w:szCs w:val="24"/>
        </w:rPr>
      </w:pPr>
      <w:r w:rsidRPr="00E515CE">
        <w:rPr>
          <w:sz w:val="24"/>
          <w:szCs w:val="24"/>
          <w:lang w:val="ru-RU"/>
        </w:rPr>
        <w:t>В случае болезни обучающегося учитель, обязан отработать не проведенные</w:t>
      </w:r>
      <w:r w:rsidRPr="00E515CE">
        <w:rPr>
          <w:spacing w:val="-25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 xml:space="preserve">часы. </w:t>
      </w:r>
      <w:r>
        <w:rPr>
          <w:sz w:val="24"/>
          <w:szCs w:val="24"/>
        </w:rPr>
        <w:t>Сроки проведения учебных занятий согласовываются с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родителями.</w:t>
      </w:r>
    </w:p>
    <w:p w:rsidR="00F86D4E" w:rsidRPr="00E515CE" w:rsidRDefault="00F86D4E" w:rsidP="0033459E">
      <w:pPr>
        <w:pStyle w:val="ListParagraph"/>
        <w:numPr>
          <w:ilvl w:val="1"/>
          <w:numId w:val="2"/>
        </w:numPr>
        <w:tabs>
          <w:tab w:val="left" w:pos="836"/>
        </w:tabs>
        <w:ind w:right="84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Администрация образовательного учреждения представляет в бухгалтерию приказ, если занятия с обучающимся прекращаются раньше</w:t>
      </w:r>
      <w:r w:rsidRPr="00E515CE">
        <w:rPr>
          <w:spacing w:val="-17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срока.</w:t>
      </w:r>
    </w:p>
    <w:p w:rsidR="00F86D4E" w:rsidRPr="00E515CE" w:rsidRDefault="00F86D4E" w:rsidP="0033459E">
      <w:pPr>
        <w:pStyle w:val="ListParagraph"/>
        <w:numPr>
          <w:ilvl w:val="1"/>
          <w:numId w:val="2"/>
        </w:numPr>
        <w:tabs>
          <w:tab w:val="left" w:pos="790"/>
          <w:tab w:val="left" w:pos="2206"/>
        </w:tabs>
        <w:ind w:left="790" w:hanging="689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Учителям,</w:t>
      </w:r>
      <w:r w:rsidRPr="00E515CE">
        <w:rPr>
          <w:sz w:val="24"/>
          <w:szCs w:val="24"/>
          <w:lang w:val="ru-RU"/>
        </w:rPr>
        <w:tab/>
        <w:t>обучающим детей на дому, производится 20%</w:t>
      </w:r>
      <w:r w:rsidRPr="00E515CE">
        <w:rPr>
          <w:spacing w:val="-16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надбавка.</w:t>
      </w:r>
    </w:p>
    <w:p w:rsidR="00F86D4E" w:rsidRPr="00E515CE" w:rsidRDefault="00F86D4E" w:rsidP="0033459E">
      <w:pPr>
        <w:rPr>
          <w:sz w:val="24"/>
          <w:szCs w:val="24"/>
          <w:lang w:val="ru-RU"/>
        </w:rPr>
        <w:sectPr w:rsidR="00F86D4E" w:rsidRPr="00E515CE" w:rsidSect="0033459E">
          <w:type w:val="continuous"/>
          <w:pgSz w:w="11910" w:h="16840"/>
          <w:pgMar w:top="1060" w:right="840" w:bottom="280" w:left="1620" w:header="720" w:footer="720" w:gutter="0"/>
          <w:cols w:space="720"/>
        </w:sectPr>
      </w:pPr>
    </w:p>
    <w:p w:rsidR="00F86D4E" w:rsidRDefault="00F86D4E" w:rsidP="0033459E">
      <w:pPr>
        <w:pStyle w:val="Heading1"/>
        <w:numPr>
          <w:ilvl w:val="0"/>
          <w:numId w:val="5"/>
        </w:numPr>
        <w:tabs>
          <w:tab w:val="left" w:pos="2992"/>
        </w:tabs>
        <w:spacing w:before="51" w:line="274" w:lineRule="exact"/>
        <w:ind w:left="2991"/>
      </w:pPr>
      <w:r>
        <w:t>Оформление школьной</w:t>
      </w:r>
      <w:r>
        <w:rPr>
          <w:spacing w:val="-8"/>
        </w:rPr>
        <w:t xml:space="preserve"> </w:t>
      </w:r>
      <w:r>
        <w:t>документации.</w:t>
      </w:r>
    </w:p>
    <w:p w:rsidR="00F86D4E" w:rsidRPr="00E515CE" w:rsidRDefault="00F86D4E" w:rsidP="0033459E">
      <w:pPr>
        <w:pStyle w:val="ListParagraph"/>
        <w:numPr>
          <w:ilvl w:val="1"/>
          <w:numId w:val="1"/>
        </w:numPr>
        <w:tabs>
          <w:tab w:val="left" w:pos="714"/>
        </w:tabs>
        <w:ind w:right="145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Основанием для начала и проведения индивидуального обучения на дому детей</w:t>
      </w:r>
      <w:r w:rsidRPr="00E515CE">
        <w:rPr>
          <w:spacing w:val="-30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с ограниченн</w:t>
      </w:r>
      <w:r>
        <w:rPr>
          <w:sz w:val="24"/>
          <w:szCs w:val="24"/>
          <w:lang w:val="ru-RU"/>
        </w:rPr>
        <w:t>ыми возможностями здоровья являе</w:t>
      </w:r>
      <w:r w:rsidRPr="00E515CE">
        <w:rPr>
          <w:sz w:val="24"/>
          <w:szCs w:val="24"/>
          <w:lang w:val="ru-RU"/>
        </w:rPr>
        <w:t xml:space="preserve">тся </w:t>
      </w:r>
      <w:r>
        <w:rPr>
          <w:sz w:val="24"/>
          <w:szCs w:val="24"/>
          <w:lang w:val="ru-RU"/>
        </w:rPr>
        <w:t>приказ директора школы об организации индивидуального обучения</w:t>
      </w:r>
      <w:r w:rsidRPr="00E515CE">
        <w:rPr>
          <w:sz w:val="24"/>
          <w:szCs w:val="24"/>
          <w:lang w:val="ru-RU"/>
        </w:rPr>
        <w:t>.</w:t>
      </w:r>
    </w:p>
    <w:p w:rsidR="00F86D4E" w:rsidRPr="00E515CE" w:rsidRDefault="00F86D4E" w:rsidP="0033459E">
      <w:pPr>
        <w:pStyle w:val="ListParagraph"/>
        <w:numPr>
          <w:ilvl w:val="1"/>
          <w:numId w:val="1"/>
        </w:numPr>
        <w:tabs>
          <w:tab w:val="left" w:pos="745"/>
        </w:tabs>
        <w:ind w:right="512" w:firstLine="0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>При организации индивидуального обучения на дому детей с</w:t>
      </w:r>
      <w:r w:rsidRPr="00E515CE">
        <w:rPr>
          <w:spacing w:val="-28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ограниченными возможностями здоровья школа должна иметь следующие</w:t>
      </w:r>
      <w:r w:rsidRPr="00E515CE">
        <w:rPr>
          <w:spacing w:val="-19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документы: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51"/>
        </w:tabs>
        <w:spacing w:before="1" w:line="308" w:lineRule="exact"/>
        <w:ind w:left="250" w:hanging="149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5" w:lineRule="exact"/>
        <w:ind w:left="259" w:hanging="158"/>
        <w:rPr>
          <w:sz w:val="24"/>
          <w:szCs w:val="24"/>
        </w:rPr>
      </w:pPr>
      <w:r>
        <w:rPr>
          <w:sz w:val="24"/>
          <w:szCs w:val="24"/>
        </w:rPr>
        <w:t>постановление ВК медицинского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</w:p>
    <w:p w:rsidR="00F86D4E" w:rsidRPr="00E515CE" w:rsidRDefault="00F86D4E" w:rsidP="0033459E">
      <w:pPr>
        <w:pStyle w:val="ListParagraph"/>
        <w:numPr>
          <w:ilvl w:val="0"/>
          <w:numId w:val="3"/>
        </w:numPr>
        <w:tabs>
          <w:tab w:val="left" w:pos="260"/>
        </w:tabs>
        <w:spacing w:line="304" w:lineRule="exact"/>
        <w:ind w:left="259" w:hanging="158"/>
        <w:rPr>
          <w:sz w:val="24"/>
          <w:szCs w:val="24"/>
          <w:lang w:val="ru-RU"/>
        </w:rPr>
      </w:pPr>
      <w:r w:rsidRPr="00E515CE">
        <w:rPr>
          <w:sz w:val="24"/>
          <w:szCs w:val="24"/>
          <w:lang w:val="ru-RU"/>
        </w:rPr>
        <w:t xml:space="preserve">приказ </w:t>
      </w:r>
      <w:r w:rsidRPr="00367856">
        <w:rPr>
          <w:sz w:val="24"/>
          <w:szCs w:val="24"/>
          <w:lang w:val="ru-RU"/>
        </w:rPr>
        <w:t xml:space="preserve"> директора</w:t>
      </w:r>
      <w:r w:rsidRPr="00367856">
        <w:rPr>
          <w:spacing w:val="-7"/>
          <w:sz w:val="24"/>
          <w:szCs w:val="24"/>
          <w:lang w:val="ru-RU"/>
        </w:rPr>
        <w:t xml:space="preserve"> </w:t>
      </w:r>
      <w:r w:rsidRPr="00367856">
        <w:rPr>
          <w:sz w:val="24"/>
          <w:szCs w:val="24"/>
          <w:lang w:val="ru-RU"/>
        </w:rPr>
        <w:t>школы</w:t>
      </w:r>
      <w:r w:rsidRPr="00E515CE">
        <w:rPr>
          <w:sz w:val="24"/>
          <w:szCs w:val="24"/>
          <w:lang w:val="ru-RU"/>
        </w:rPr>
        <w:t xml:space="preserve"> на организацию</w:t>
      </w:r>
      <w:r w:rsidRPr="00E515CE">
        <w:rPr>
          <w:spacing w:val="-37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обучения,</w:t>
      </w:r>
    </w:p>
    <w:p w:rsidR="00F86D4E" w:rsidRPr="00E515CE" w:rsidRDefault="00F86D4E" w:rsidP="0033459E">
      <w:pPr>
        <w:pStyle w:val="ListParagraph"/>
        <w:tabs>
          <w:tab w:val="left" w:pos="481"/>
        </w:tabs>
        <w:spacing w:before="28" w:line="276" w:lineRule="exact"/>
        <w:ind w:right="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515CE">
        <w:rPr>
          <w:sz w:val="24"/>
          <w:szCs w:val="24"/>
          <w:lang w:val="ru-RU"/>
        </w:rPr>
        <w:t>учебно-тематическое планирование, поурочное планирование по каждому предмету учебного</w:t>
      </w:r>
      <w:r w:rsidRPr="00E515CE">
        <w:rPr>
          <w:spacing w:val="-3"/>
          <w:sz w:val="24"/>
          <w:szCs w:val="24"/>
          <w:lang w:val="ru-RU"/>
        </w:rPr>
        <w:t xml:space="preserve"> </w:t>
      </w:r>
      <w:r w:rsidRPr="00E515CE">
        <w:rPr>
          <w:sz w:val="24"/>
          <w:szCs w:val="24"/>
          <w:lang w:val="ru-RU"/>
        </w:rPr>
        <w:t>плана,</w:t>
      </w:r>
    </w:p>
    <w:p w:rsidR="00F86D4E" w:rsidRDefault="00F86D4E" w:rsidP="0033459E">
      <w:pPr>
        <w:pStyle w:val="ListParagraph"/>
        <w:numPr>
          <w:ilvl w:val="0"/>
          <w:numId w:val="3"/>
        </w:numPr>
        <w:tabs>
          <w:tab w:val="left" w:pos="255"/>
        </w:tabs>
        <w:spacing w:line="308" w:lineRule="exact"/>
        <w:ind w:left="254" w:hanging="153"/>
        <w:rPr>
          <w:sz w:val="24"/>
          <w:szCs w:val="24"/>
        </w:rPr>
      </w:pPr>
      <w:r>
        <w:rPr>
          <w:sz w:val="24"/>
          <w:szCs w:val="24"/>
        </w:rPr>
        <w:t>журнал учёта проведённых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 w:rsidR="00F86D4E" w:rsidRDefault="00F86D4E" w:rsidP="0033459E">
      <w:pPr>
        <w:rPr>
          <w:sz w:val="24"/>
          <w:szCs w:val="24"/>
          <w:lang w:val="ru-RU"/>
        </w:rPr>
      </w:pPr>
    </w:p>
    <w:p w:rsidR="00F86D4E" w:rsidRDefault="00F86D4E" w:rsidP="0033459E">
      <w:pPr>
        <w:rPr>
          <w:sz w:val="24"/>
          <w:szCs w:val="24"/>
          <w:lang w:val="ru-RU"/>
        </w:rPr>
      </w:pPr>
    </w:p>
    <w:p w:rsidR="00F86D4E" w:rsidRPr="0033459E" w:rsidRDefault="00F86D4E" w:rsidP="0033459E">
      <w:pPr>
        <w:rPr>
          <w:sz w:val="24"/>
          <w:szCs w:val="24"/>
          <w:lang w:val="ru-RU"/>
        </w:rPr>
      </w:pPr>
    </w:p>
    <w:p w:rsidR="00F86D4E" w:rsidRPr="007B0C1E" w:rsidRDefault="00F86D4E" w:rsidP="001912EF">
      <w:pPr>
        <w:tabs>
          <w:tab w:val="left" w:pos="5760"/>
        </w:tabs>
        <w:rPr>
          <w:sz w:val="28"/>
          <w:szCs w:val="28"/>
          <w:lang w:val="ru-RU"/>
        </w:rPr>
      </w:pPr>
      <w:r w:rsidRPr="0033459E">
        <w:rPr>
          <w:lang w:val="ru-RU"/>
        </w:rPr>
        <w:tab/>
      </w:r>
      <w:r w:rsidRPr="0033459E">
        <w:rPr>
          <w:lang w:val="ru-RU"/>
        </w:rPr>
        <w:tab/>
      </w:r>
      <w:r w:rsidRPr="0033459E">
        <w:rPr>
          <w:lang w:val="ru-RU"/>
        </w:rPr>
        <w:tab/>
        <w:t xml:space="preserve">                  </w:t>
      </w:r>
      <w:r w:rsidRPr="007B0C1E">
        <w:rPr>
          <w:sz w:val="28"/>
          <w:szCs w:val="28"/>
          <w:lang w:val="ru-RU"/>
        </w:rPr>
        <w:t>РАССМОТРЕНО</w:t>
      </w:r>
    </w:p>
    <w:p w:rsidR="00F86D4E" w:rsidRPr="007B0C1E" w:rsidRDefault="00F86D4E" w:rsidP="001912EF">
      <w:pPr>
        <w:tabs>
          <w:tab w:val="left" w:pos="5760"/>
        </w:tabs>
        <w:rPr>
          <w:sz w:val="28"/>
          <w:szCs w:val="28"/>
          <w:lang w:val="ru-RU"/>
        </w:rPr>
      </w:pPr>
      <w:r w:rsidRPr="007B0C1E">
        <w:rPr>
          <w:sz w:val="28"/>
          <w:szCs w:val="28"/>
          <w:lang w:val="ru-RU"/>
        </w:rPr>
        <w:t>на заседании педагогического совета</w:t>
      </w:r>
    </w:p>
    <w:p w:rsidR="00F86D4E" w:rsidRPr="007B0C1E" w:rsidRDefault="00F86D4E" w:rsidP="001912EF">
      <w:pPr>
        <w:tabs>
          <w:tab w:val="left" w:pos="5760"/>
        </w:tabs>
        <w:rPr>
          <w:sz w:val="28"/>
          <w:szCs w:val="28"/>
          <w:u w:val="single"/>
          <w:lang w:val="ru-RU"/>
        </w:rPr>
      </w:pPr>
      <w:r w:rsidRPr="007B0C1E">
        <w:rPr>
          <w:sz w:val="28"/>
          <w:szCs w:val="28"/>
          <w:lang w:val="ru-RU"/>
        </w:rPr>
        <w:t xml:space="preserve">протокол от </w:t>
      </w:r>
      <w:r w:rsidRPr="007B0C1E">
        <w:rPr>
          <w:sz w:val="28"/>
          <w:szCs w:val="28"/>
          <w:u w:val="single"/>
          <w:lang w:val="ru-RU"/>
        </w:rPr>
        <w:t>31.08.2016 г. № 1</w:t>
      </w:r>
    </w:p>
    <w:p w:rsidR="00F86D4E" w:rsidRPr="007B0C1E" w:rsidRDefault="00F86D4E" w:rsidP="001912EF">
      <w:pPr>
        <w:tabs>
          <w:tab w:val="left" w:pos="5760"/>
        </w:tabs>
        <w:ind w:left="900"/>
        <w:jc w:val="center"/>
        <w:rPr>
          <w:sz w:val="28"/>
          <w:szCs w:val="28"/>
          <w:lang w:val="ru-RU"/>
        </w:rPr>
      </w:pP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  <w:r w:rsidRPr="007B0C1E">
        <w:rPr>
          <w:sz w:val="28"/>
          <w:szCs w:val="28"/>
          <w:lang w:val="ru-RU"/>
        </w:rPr>
        <w:t>СОГЛАСОВАНО</w:t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  <w:r w:rsidRPr="007B0C1E">
        <w:rPr>
          <w:sz w:val="28"/>
          <w:szCs w:val="28"/>
          <w:lang w:val="ru-RU"/>
        </w:rPr>
        <w:t xml:space="preserve">на заседании Управляющего совета </w:t>
      </w:r>
    </w:p>
    <w:p w:rsidR="00F86D4E" w:rsidRPr="007B0C1E" w:rsidRDefault="00F86D4E" w:rsidP="007E3819">
      <w:pPr>
        <w:jc w:val="both"/>
        <w:rPr>
          <w:sz w:val="28"/>
          <w:szCs w:val="28"/>
          <w:u w:val="single"/>
          <w:lang w:val="ru-RU"/>
        </w:rPr>
      </w:pPr>
      <w:r w:rsidRPr="007B0C1E">
        <w:rPr>
          <w:sz w:val="28"/>
          <w:szCs w:val="28"/>
          <w:lang w:val="ru-RU"/>
        </w:rPr>
        <w:t xml:space="preserve">протокол от </w:t>
      </w:r>
      <w:r w:rsidRPr="007B0C1E">
        <w:rPr>
          <w:sz w:val="28"/>
          <w:szCs w:val="28"/>
          <w:u w:val="single"/>
          <w:lang w:val="ru-RU"/>
        </w:rPr>
        <w:t>31.08.2016 г. № 6</w:t>
      </w:r>
    </w:p>
    <w:p w:rsidR="00F86D4E" w:rsidRPr="007B0C1E" w:rsidRDefault="00F86D4E" w:rsidP="007E3819">
      <w:pPr>
        <w:jc w:val="both"/>
        <w:rPr>
          <w:lang w:val="ru-RU"/>
        </w:rPr>
      </w:pP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  <w:r w:rsidRPr="007B0C1E">
        <w:rPr>
          <w:sz w:val="28"/>
          <w:szCs w:val="28"/>
          <w:lang w:val="ru-RU"/>
        </w:rPr>
        <w:t>СОГЛАСОВАНО</w:t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</w: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  <w:r w:rsidRPr="007B0C1E">
        <w:rPr>
          <w:sz w:val="28"/>
          <w:szCs w:val="28"/>
          <w:lang w:val="ru-RU"/>
        </w:rPr>
        <w:t>на заседании Совета обучающихся</w:t>
      </w:r>
      <w:r w:rsidRPr="007B0C1E">
        <w:rPr>
          <w:sz w:val="28"/>
          <w:szCs w:val="28"/>
          <w:lang w:val="ru-RU"/>
        </w:rPr>
        <w:tab/>
      </w:r>
      <w:r w:rsidRPr="007B0C1E">
        <w:rPr>
          <w:sz w:val="28"/>
          <w:szCs w:val="28"/>
          <w:lang w:val="ru-RU"/>
        </w:rPr>
        <w:tab/>
        <w:t xml:space="preserve"> </w:t>
      </w:r>
    </w:p>
    <w:p w:rsidR="00F86D4E" w:rsidRPr="007B0C1E" w:rsidRDefault="00F86D4E" w:rsidP="001912EF">
      <w:pPr>
        <w:jc w:val="both"/>
        <w:rPr>
          <w:sz w:val="28"/>
          <w:szCs w:val="28"/>
          <w:u w:val="single"/>
          <w:lang w:val="ru-RU"/>
        </w:rPr>
      </w:pPr>
      <w:r w:rsidRPr="007B0C1E">
        <w:rPr>
          <w:sz w:val="28"/>
          <w:szCs w:val="28"/>
          <w:lang w:val="ru-RU"/>
        </w:rPr>
        <w:t xml:space="preserve">протокол от </w:t>
      </w:r>
      <w:r w:rsidRPr="007B0C1E">
        <w:rPr>
          <w:sz w:val="28"/>
          <w:szCs w:val="28"/>
          <w:u w:val="single"/>
          <w:lang w:val="ru-RU"/>
        </w:rPr>
        <w:t>31.08.2016 г. № 9</w:t>
      </w: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</w:p>
    <w:p w:rsidR="00F86D4E" w:rsidRPr="007B0C1E" w:rsidRDefault="00F86D4E" w:rsidP="001912EF">
      <w:pPr>
        <w:jc w:val="both"/>
        <w:rPr>
          <w:sz w:val="28"/>
          <w:szCs w:val="28"/>
          <w:lang w:val="ru-RU"/>
        </w:rPr>
      </w:pPr>
    </w:p>
    <w:p w:rsidR="00F86D4E" w:rsidRPr="007B0C1E" w:rsidRDefault="00F86D4E" w:rsidP="001912EF">
      <w:pPr>
        <w:jc w:val="both"/>
        <w:rPr>
          <w:sz w:val="28"/>
          <w:szCs w:val="28"/>
          <w:u w:val="single"/>
          <w:lang w:val="ru-RU"/>
        </w:rPr>
      </w:pPr>
      <w:r>
        <w:pict>
          <v:shape id="_x0000_i1026" type="#_x0000_t75" style="width:252pt;height:148.5pt">
            <v:imagedata r:id="rId6" o:title=""/>
          </v:shape>
        </w:pict>
      </w:r>
    </w:p>
    <w:p w:rsidR="00F86D4E" w:rsidRPr="007B0C1E" w:rsidRDefault="00F86D4E" w:rsidP="001912EF">
      <w:pPr>
        <w:autoSpaceDE w:val="0"/>
        <w:autoSpaceDN w:val="0"/>
        <w:adjustRightInd w:val="0"/>
        <w:spacing w:line="200" w:lineRule="exact"/>
        <w:rPr>
          <w:lang w:val="ru-RU"/>
        </w:rPr>
      </w:pPr>
    </w:p>
    <w:p w:rsidR="00F86D4E" w:rsidRPr="0033459E" w:rsidRDefault="00F86D4E" w:rsidP="0033459E">
      <w:pPr>
        <w:spacing w:line="20" w:lineRule="atLeast"/>
        <w:rPr>
          <w:lang w:val="ru-RU"/>
        </w:rPr>
      </w:pPr>
      <w:r w:rsidRPr="0033459E">
        <w:rPr>
          <w:lang w:val="ru-RU"/>
        </w:rPr>
        <w:t xml:space="preserve">                  </w:t>
      </w:r>
    </w:p>
    <w:p w:rsidR="00F86D4E" w:rsidRPr="00A96F90" w:rsidRDefault="00F86D4E" w:rsidP="0033459E">
      <w:pPr>
        <w:spacing w:line="20" w:lineRule="atLeast"/>
        <w:rPr>
          <w:lang w:val="ru-RU"/>
        </w:rPr>
      </w:pPr>
      <w:r w:rsidRPr="00A96F90">
        <w:rPr>
          <w:lang w:val="ru-RU"/>
        </w:rPr>
        <w:tab/>
      </w:r>
      <w:r w:rsidRPr="00A96F90">
        <w:rPr>
          <w:lang w:val="ru-RU"/>
        </w:rPr>
        <w:tab/>
        <w:t xml:space="preserve">                        </w:t>
      </w:r>
    </w:p>
    <w:p w:rsidR="00F86D4E" w:rsidRPr="00A96F90" w:rsidRDefault="00F86D4E" w:rsidP="0033459E">
      <w:pPr>
        <w:spacing w:line="276" w:lineRule="auto"/>
        <w:ind w:right="800"/>
        <w:jc w:val="both"/>
        <w:rPr>
          <w:lang w:val="ru-RU"/>
        </w:rPr>
      </w:pPr>
    </w:p>
    <w:p w:rsidR="00F86D4E" w:rsidRDefault="00F86D4E" w:rsidP="0033459E">
      <w:pPr>
        <w:rPr>
          <w:sz w:val="24"/>
          <w:szCs w:val="24"/>
          <w:lang w:val="ru-RU"/>
        </w:rPr>
      </w:pPr>
    </w:p>
    <w:p w:rsidR="00F86D4E" w:rsidRDefault="00F86D4E" w:rsidP="0033459E">
      <w:pPr>
        <w:rPr>
          <w:sz w:val="24"/>
          <w:szCs w:val="24"/>
          <w:lang w:val="ru-RU"/>
        </w:rPr>
      </w:pPr>
    </w:p>
    <w:p w:rsidR="00F86D4E" w:rsidRPr="0033459E" w:rsidRDefault="00F86D4E" w:rsidP="0033459E">
      <w:pPr>
        <w:rPr>
          <w:sz w:val="24"/>
          <w:szCs w:val="24"/>
          <w:lang w:val="ru-RU"/>
        </w:rPr>
        <w:sectPr w:rsidR="00F86D4E" w:rsidRPr="0033459E">
          <w:type w:val="continuous"/>
          <w:pgSz w:w="11910" w:h="16840"/>
          <w:pgMar w:top="1400" w:right="760" w:bottom="280" w:left="1600" w:header="720" w:footer="720" w:gutter="0"/>
          <w:cols w:space="720"/>
        </w:sectPr>
      </w:pPr>
    </w:p>
    <w:p w:rsidR="00F86D4E" w:rsidRPr="0033459E" w:rsidRDefault="00F86D4E" w:rsidP="0033459E">
      <w:pPr>
        <w:pStyle w:val="Heading1"/>
        <w:spacing w:before="51"/>
        <w:ind w:left="3572"/>
        <w:rPr>
          <w:lang w:val="ru-RU"/>
        </w:rPr>
      </w:pPr>
    </w:p>
    <w:sectPr w:rsidR="00F86D4E" w:rsidRPr="0033459E" w:rsidSect="0033459E">
      <w:pgSz w:w="11910" w:h="16840"/>
      <w:pgMar w:top="106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3C"/>
    <w:multiLevelType w:val="multilevel"/>
    <w:tmpl w:val="220434F4"/>
    <w:lvl w:ilvl="0">
      <w:start w:val="3"/>
      <w:numFmt w:val="decimal"/>
      <w:lvlText w:val="%1"/>
      <w:lvlJc w:val="left"/>
      <w:pPr>
        <w:ind w:left="6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49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492"/>
      </w:pPr>
      <w:rPr>
        <w:rFonts w:hint="default"/>
      </w:rPr>
    </w:lvl>
  </w:abstractNum>
  <w:abstractNum w:abstractNumId="1">
    <w:nsid w:val="063B25A0"/>
    <w:multiLevelType w:val="multilevel"/>
    <w:tmpl w:val="C46ACDBA"/>
    <w:lvl w:ilvl="0">
      <w:start w:val="2"/>
      <w:numFmt w:val="decimal"/>
      <w:lvlText w:val="%1"/>
      <w:lvlJc w:val="left"/>
      <w:pPr>
        <w:ind w:left="10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3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88"/>
      </w:pPr>
      <w:rPr>
        <w:rFonts w:hint="default"/>
      </w:rPr>
    </w:lvl>
  </w:abstractNum>
  <w:abstractNum w:abstractNumId="2">
    <w:nsid w:val="159E7510"/>
    <w:multiLevelType w:val="multilevel"/>
    <w:tmpl w:val="E21AC26C"/>
    <w:lvl w:ilvl="0">
      <w:start w:val="5"/>
      <w:numFmt w:val="decimal"/>
      <w:lvlText w:val="%1"/>
      <w:lvlJc w:val="left"/>
      <w:pPr>
        <w:ind w:left="101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1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29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612"/>
      </w:pPr>
      <w:rPr>
        <w:rFonts w:hint="default"/>
      </w:rPr>
    </w:lvl>
  </w:abstractNum>
  <w:abstractNum w:abstractNumId="3">
    <w:nsid w:val="48AC313F"/>
    <w:multiLevelType w:val="hybridMultilevel"/>
    <w:tmpl w:val="16F06484"/>
    <w:lvl w:ilvl="0" w:tplc="93440F68">
      <w:start w:val="3"/>
      <w:numFmt w:val="decimal"/>
      <w:lvlText w:val="%1."/>
      <w:lvlJc w:val="left"/>
      <w:pPr>
        <w:ind w:left="2787" w:hanging="36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8BEA185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2" w:tplc="4D041CA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3" w:tplc="93023B3A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4" w:tplc="8AF42E30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686EC17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578C143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E01C39B2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D81C69AA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4">
    <w:nsid w:val="507E2B36"/>
    <w:multiLevelType w:val="multilevel"/>
    <w:tmpl w:val="42482966"/>
    <w:lvl w:ilvl="0">
      <w:start w:val="1"/>
      <w:numFmt w:val="decimal"/>
      <w:lvlText w:val="%1"/>
      <w:lvlJc w:val="left"/>
      <w:pPr>
        <w:ind w:left="12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5">
    <w:nsid w:val="5ADD28FB"/>
    <w:multiLevelType w:val="hybridMultilevel"/>
    <w:tmpl w:val="A82E5F38"/>
    <w:lvl w:ilvl="0" w:tplc="4EE891EC">
      <w:start w:val="1"/>
      <w:numFmt w:val="bullet"/>
      <w:lvlText w:val="-"/>
      <w:lvlJc w:val="left"/>
      <w:pPr>
        <w:ind w:left="121" w:hanging="360"/>
      </w:pPr>
      <w:rPr>
        <w:rFonts w:ascii="Times New Roman" w:eastAsia="Times New Roman" w:hAnsi="Times New Roman" w:hint="default"/>
        <w:w w:val="100"/>
        <w:sz w:val="27"/>
        <w:szCs w:val="27"/>
      </w:rPr>
    </w:lvl>
    <w:lvl w:ilvl="1" w:tplc="9FBCA06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69C15D0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452C07A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354041B2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D3F4B8C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0B784A10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A89AB948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7E27B6A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6">
    <w:nsid w:val="608B01AA"/>
    <w:multiLevelType w:val="multilevel"/>
    <w:tmpl w:val="7CD67C44"/>
    <w:lvl w:ilvl="0">
      <w:start w:val="4"/>
      <w:numFmt w:val="decimal"/>
      <w:lvlText w:val="%1"/>
      <w:lvlJc w:val="left"/>
      <w:pPr>
        <w:ind w:left="10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6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49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601"/>
    <w:rsid w:val="0018368A"/>
    <w:rsid w:val="001912EF"/>
    <w:rsid w:val="0033459E"/>
    <w:rsid w:val="00367856"/>
    <w:rsid w:val="004E6B91"/>
    <w:rsid w:val="005014E9"/>
    <w:rsid w:val="005B6896"/>
    <w:rsid w:val="005E4662"/>
    <w:rsid w:val="007B0C1E"/>
    <w:rsid w:val="007E3819"/>
    <w:rsid w:val="008A008C"/>
    <w:rsid w:val="00A96F90"/>
    <w:rsid w:val="00C735E6"/>
    <w:rsid w:val="00D83601"/>
    <w:rsid w:val="00D93A50"/>
    <w:rsid w:val="00DF3CB4"/>
    <w:rsid w:val="00E515CE"/>
    <w:rsid w:val="00F86D4E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7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pPr>
      <w:ind w:left="10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101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E5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945</Words>
  <Characters>5388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2016-03-23T16:00:00Z</cp:lastPrinted>
  <dcterms:created xsi:type="dcterms:W3CDTF">2018-06-18T05:11:00Z</dcterms:created>
  <dcterms:modified xsi:type="dcterms:W3CDTF">2018-11-19T09:09:00Z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