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3" w:rsidRDefault="00521643" w:rsidP="006727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tbl>
      <w:tblPr>
        <w:tblW w:w="10072" w:type="dxa"/>
        <w:tblInd w:w="-106" w:type="dxa"/>
        <w:tblLook w:val="00A0" w:firstRow="1" w:lastRow="0" w:firstColumn="1" w:lastColumn="0" w:noHBand="0" w:noVBand="0"/>
      </w:tblPr>
      <w:tblGrid>
        <w:gridCol w:w="612"/>
        <w:gridCol w:w="3019"/>
        <w:gridCol w:w="1484"/>
        <w:gridCol w:w="1653"/>
        <w:gridCol w:w="2850"/>
        <w:gridCol w:w="454"/>
      </w:tblGrid>
      <w:tr w:rsidR="00521643" w:rsidRPr="00163375">
        <w:tc>
          <w:tcPr>
            <w:tcW w:w="3631" w:type="dxa"/>
            <w:gridSpan w:val="2"/>
          </w:tcPr>
          <w:p w:rsidR="00521643" w:rsidRPr="001738B5" w:rsidRDefault="00521643" w:rsidP="001738B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2"/>
          </w:tcPr>
          <w:p w:rsidR="00521643" w:rsidRPr="001738B5" w:rsidRDefault="00521643" w:rsidP="001738B5">
            <w:pPr>
              <w:tabs>
                <w:tab w:val="left" w:pos="210"/>
                <w:tab w:val="right" w:pos="292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4" w:type="dxa"/>
            <w:gridSpan w:val="2"/>
          </w:tcPr>
          <w:p w:rsidR="00521643" w:rsidRPr="001738B5" w:rsidRDefault="00521643" w:rsidP="001738B5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643" w:rsidRPr="00163375">
        <w:trPr>
          <w:gridBefore w:val="1"/>
          <w:gridAfter w:val="1"/>
          <w:wBefore w:w="612" w:type="dxa"/>
          <w:wAfter w:w="454" w:type="dxa"/>
          <w:trHeight w:val="538"/>
        </w:trPr>
        <w:tc>
          <w:tcPr>
            <w:tcW w:w="4503" w:type="dxa"/>
            <w:gridSpan w:val="2"/>
          </w:tcPr>
          <w:p w:rsidR="00521643" w:rsidRPr="001738B5" w:rsidRDefault="00521643" w:rsidP="0017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173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с.Шумейка»» Энгельсского муниципального района Саратовской области</w:t>
            </w:r>
          </w:p>
          <w:p w:rsidR="00521643" w:rsidRPr="001738B5" w:rsidRDefault="00521643" w:rsidP="0017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Pr="00173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«СОШ  с.Шумейка»)</w:t>
            </w:r>
          </w:p>
          <w:p w:rsidR="00521643" w:rsidRPr="001738B5" w:rsidRDefault="00521643" w:rsidP="0017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643" w:rsidRPr="001738B5" w:rsidRDefault="00521643" w:rsidP="0017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738B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4503" w:type="dxa"/>
            <w:gridSpan w:val="2"/>
          </w:tcPr>
          <w:p w:rsidR="00521643" w:rsidRPr="00FB0066" w:rsidRDefault="00521643" w:rsidP="0017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118.5pt">
                  <v:imagedata r:id="rId4" o:title=""/>
                </v:shape>
              </w:pict>
            </w:r>
          </w:p>
        </w:tc>
      </w:tr>
    </w:tbl>
    <w:p w:rsidR="00521643" w:rsidRPr="006727AA" w:rsidRDefault="00521643" w:rsidP="001738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727AA">
        <w:rPr>
          <w:rFonts w:ascii="Times New Roman" w:hAnsi="Times New Roman" w:cs="Times New Roman"/>
          <w:b/>
          <w:bCs/>
          <w:sz w:val="28"/>
          <w:szCs w:val="28"/>
        </w:rPr>
        <w:t xml:space="preserve"> мобильных группах</w:t>
      </w:r>
    </w:p>
    <w:p w:rsidR="00521643" w:rsidRPr="006727AA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727A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21643" w:rsidRPr="006727AA" w:rsidRDefault="00521643" w:rsidP="006727AA">
      <w:pPr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 xml:space="preserve">1.1.Настоящее Положение  создано на основе Конвенции ООН о правах ребенка, Конституции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«Об образовании в Российской Федерации» №273-ФЗ, </w:t>
      </w:r>
      <w:r w:rsidRPr="006727AA">
        <w:rPr>
          <w:rFonts w:ascii="Times New Roman" w:hAnsi="Times New Roman" w:cs="Times New Roman"/>
          <w:sz w:val="28"/>
          <w:szCs w:val="28"/>
        </w:rPr>
        <w:t xml:space="preserve">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«Об ограничении курения табака»,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27AA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Саратовской области от 08.09.2004 г.№3580.</w:t>
      </w:r>
    </w:p>
    <w:p w:rsidR="00521643" w:rsidRPr="006727AA" w:rsidRDefault="00521643" w:rsidP="006727AA">
      <w:pPr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27AA">
        <w:rPr>
          <w:rFonts w:ascii="Times New Roman" w:hAnsi="Times New Roman" w:cs="Times New Roman"/>
          <w:sz w:val="28"/>
          <w:szCs w:val="28"/>
        </w:rPr>
        <w:t>Мобильная группа-объ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7AA">
        <w:rPr>
          <w:rFonts w:ascii="Times New Roman" w:hAnsi="Times New Roman" w:cs="Times New Roman"/>
          <w:sz w:val="28"/>
          <w:szCs w:val="28"/>
        </w:rPr>
        <w:t>динение профилактической направленности при учебном заведении.</w:t>
      </w:r>
    </w:p>
    <w:p w:rsidR="00521643" w:rsidRPr="006727AA" w:rsidRDefault="00521643" w:rsidP="006727AA">
      <w:pPr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>1.3.В состав мобиль</w:t>
      </w:r>
      <w:r>
        <w:rPr>
          <w:rFonts w:ascii="Times New Roman" w:hAnsi="Times New Roman" w:cs="Times New Roman"/>
          <w:sz w:val="28"/>
          <w:szCs w:val="28"/>
        </w:rPr>
        <w:t xml:space="preserve">ной группы входят:  руководитель группы, </w:t>
      </w:r>
      <w:r w:rsidRPr="006727AA"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 xml:space="preserve">ены педагогического коллектива, члены администрации школы, инспектор ПДН, </w:t>
      </w:r>
      <w:r w:rsidRPr="006727AA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 от родительских комитетов, </w:t>
      </w:r>
      <w:r w:rsidRPr="006727AA">
        <w:rPr>
          <w:rFonts w:ascii="Times New Roman" w:hAnsi="Times New Roman" w:cs="Times New Roman"/>
          <w:sz w:val="28"/>
          <w:szCs w:val="28"/>
        </w:rPr>
        <w:t>представители от Управляющего совета.</w:t>
      </w:r>
    </w:p>
    <w:p w:rsidR="00521643" w:rsidRPr="006727AA" w:rsidRDefault="00521643" w:rsidP="006727AA">
      <w:pPr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>Члены мобильной группы выполняют свои обязанности на общественных началах.</w:t>
      </w:r>
    </w:p>
    <w:p w:rsidR="00521643" w:rsidRPr="006727AA" w:rsidRDefault="00521643" w:rsidP="006727AA">
      <w:pPr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>2.Цель деятельности мобильной группы:</w:t>
      </w:r>
    </w:p>
    <w:p w:rsidR="00521643" w:rsidRPr="006727AA" w:rsidRDefault="00521643" w:rsidP="006727AA">
      <w:pPr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>-повышение эффективности работы по профилактике  безнадзорности  и правонарушений несовершеннолетними;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>-предупреждение наркомании,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AA">
        <w:rPr>
          <w:rFonts w:ascii="Times New Roman" w:hAnsi="Times New Roman" w:cs="Times New Roman"/>
          <w:sz w:val="28"/>
          <w:szCs w:val="28"/>
        </w:rPr>
        <w:t>токсикомании,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AA">
        <w:rPr>
          <w:rFonts w:ascii="Times New Roman" w:hAnsi="Times New Roman" w:cs="Times New Roman"/>
          <w:sz w:val="28"/>
          <w:szCs w:val="28"/>
        </w:rPr>
        <w:t xml:space="preserve">алкоголизма, табакокурения, </w:t>
      </w:r>
      <w:r>
        <w:rPr>
          <w:rFonts w:ascii="Times New Roman" w:hAnsi="Times New Roman" w:cs="Times New Roman"/>
          <w:sz w:val="28"/>
          <w:szCs w:val="28"/>
        </w:rPr>
        <w:t>проституции в местах скопления подростков  и лиц с асоциальным поведением;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целях раннего выявления семей, находящихся в социально-опасном положении, предупреждения жестокого обращения с детьми;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-контроля опекаемых детей;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-социальной поддержки, педагогической, психологической помощи семьям и детям;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3.Содержание деятельности мобильной группы: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3.1.Мобильная группа планирует и координирует работу на год.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3.2.Организует профилактическую работу по противоправному поведению обучающихся.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3.3.Выявляет места скопления обучающихся , совершивших антиобщественные проявления.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3.4.Осуществляет контроль за семьями, где дети находятся под опекой и попечительством, проживают в приемных семьях.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3.5.Работает с семьями, находящимися в СОП.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3.6.Осуществляет контроль за занятостью обучающихся в урочное и внеурочное время.</w:t>
      </w:r>
    </w:p>
    <w:p w:rsidR="00521643" w:rsidRPr="00076E34" w:rsidRDefault="00521643" w:rsidP="00076E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E34">
        <w:rPr>
          <w:rFonts w:ascii="Times New Roman" w:hAnsi="Times New Roman" w:cs="Times New Roman"/>
          <w:b/>
          <w:bCs/>
          <w:sz w:val="28"/>
          <w:szCs w:val="28"/>
        </w:rPr>
        <w:t>4.Организация деятельности мобильной группы: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4.1.Мобильная группа функционирует  на основании приказа директора школы.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деятельности осуществляется по принятому плану.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3.Рейды проводятся 1один раз в месяц, согласно графику, составленному Комитетом по образованию и молодежной политике г.Энгельса.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4.Рейды осуществляются с 18.00 до 23.00 ч.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случае задержания обучающихся записывается Ф.И.О., возраст, класс, причина, место задержания, по телефону сообщается родителям или законным представителям о месте нахождения несовершеннолетнего .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5.Документация и отчетность мобильной группы: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1.Основными документами для организации мобильной группы  являются: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-Конвенция ООН о правах ребенка,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Российской Федерации,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-законы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«Об основных гарантиях прав ребенка в Российской Федерации», «Об ограничении курения табака», «Об образовании»,</w:t>
      </w:r>
    </w:p>
    <w:p w:rsidR="00521643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образования Саратовской области от 08.06.2004 г.№3580.</w:t>
      </w:r>
    </w:p>
    <w:p w:rsidR="00521643" w:rsidRPr="006727AA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2..Информация о проведенном рейде доводится   в Комитет по образованию  г.Энгельса на следующий день, по окончании рейда.</w:t>
      </w:r>
    </w:p>
    <w:p w:rsidR="00521643" w:rsidRPr="00163375" w:rsidRDefault="00521643" w:rsidP="006B2A7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3375">
        <w:rPr>
          <w:rFonts w:ascii="Times New Roman" w:hAnsi="Times New Roman" w:cs="Times New Roman"/>
          <w:sz w:val="28"/>
          <w:szCs w:val="28"/>
          <w:lang w:eastAsia="ru-RU"/>
        </w:rPr>
        <w:t>РАССМОТРЕНО</w:t>
      </w:r>
    </w:p>
    <w:p w:rsidR="00521643" w:rsidRPr="00163375" w:rsidRDefault="00521643" w:rsidP="006B2A7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3375">
        <w:rPr>
          <w:rFonts w:ascii="Times New Roman" w:hAnsi="Times New Roman" w:cs="Times New Roman"/>
          <w:sz w:val="28"/>
          <w:szCs w:val="28"/>
          <w:lang w:eastAsia="ru-RU"/>
        </w:rPr>
        <w:t>на заседании педагогического совета</w:t>
      </w:r>
    </w:p>
    <w:p w:rsidR="00521643" w:rsidRPr="00163375" w:rsidRDefault="00521643" w:rsidP="006B2A7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63375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от </w:t>
      </w:r>
      <w:r w:rsidRPr="00163375">
        <w:rPr>
          <w:rFonts w:ascii="Times New Roman" w:hAnsi="Times New Roman" w:cs="Times New Roman"/>
          <w:sz w:val="28"/>
          <w:szCs w:val="28"/>
          <w:u w:val="single"/>
          <w:lang w:eastAsia="ru-RU"/>
        </w:rPr>
        <w:t>31.08.2015 г. № 1</w:t>
      </w:r>
    </w:p>
    <w:p w:rsidR="00521643" w:rsidRPr="00163375" w:rsidRDefault="00521643" w:rsidP="006B2A7D">
      <w:pPr>
        <w:tabs>
          <w:tab w:val="left" w:pos="5760"/>
        </w:tabs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643" w:rsidRPr="00163375" w:rsidRDefault="00521643" w:rsidP="006B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75">
        <w:rPr>
          <w:rFonts w:ascii="Times New Roman" w:hAnsi="Times New Roman" w:cs="Times New Roman"/>
          <w:sz w:val="28"/>
          <w:szCs w:val="28"/>
        </w:rPr>
        <w:t>СОГЛАСОВАНО</w:t>
      </w:r>
      <w:r w:rsidRPr="00163375">
        <w:rPr>
          <w:rFonts w:ascii="Times New Roman" w:hAnsi="Times New Roman" w:cs="Times New Roman"/>
          <w:sz w:val="28"/>
          <w:szCs w:val="28"/>
        </w:rPr>
        <w:tab/>
      </w:r>
      <w:r w:rsidRPr="00163375">
        <w:rPr>
          <w:rFonts w:ascii="Times New Roman" w:hAnsi="Times New Roman" w:cs="Times New Roman"/>
          <w:sz w:val="28"/>
          <w:szCs w:val="28"/>
        </w:rPr>
        <w:tab/>
      </w:r>
      <w:r w:rsidRPr="00163375">
        <w:rPr>
          <w:rFonts w:ascii="Times New Roman" w:hAnsi="Times New Roman" w:cs="Times New Roman"/>
          <w:sz w:val="28"/>
          <w:szCs w:val="28"/>
        </w:rPr>
        <w:tab/>
      </w:r>
      <w:r w:rsidRPr="00163375">
        <w:rPr>
          <w:rFonts w:ascii="Times New Roman" w:hAnsi="Times New Roman" w:cs="Times New Roman"/>
          <w:sz w:val="28"/>
          <w:szCs w:val="28"/>
        </w:rPr>
        <w:tab/>
      </w:r>
    </w:p>
    <w:p w:rsidR="00521643" w:rsidRPr="00163375" w:rsidRDefault="00521643" w:rsidP="006B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75">
        <w:rPr>
          <w:rFonts w:ascii="Times New Roman" w:hAnsi="Times New Roman" w:cs="Times New Roman"/>
          <w:sz w:val="28"/>
          <w:szCs w:val="28"/>
        </w:rPr>
        <w:t>на заседании  Управляющего Совета</w:t>
      </w:r>
      <w:r w:rsidRPr="0016337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21643" w:rsidRPr="00163375" w:rsidRDefault="00521643" w:rsidP="006B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375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163375">
        <w:rPr>
          <w:rFonts w:ascii="Times New Roman" w:hAnsi="Times New Roman" w:cs="Times New Roman"/>
          <w:sz w:val="28"/>
          <w:szCs w:val="28"/>
          <w:u w:val="single"/>
        </w:rPr>
        <w:t>31.08.2015 г. № 7</w:t>
      </w:r>
    </w:p>
    <w:p w:rsidR="00521643" w:rsidRPr="00163375" w:rsidRDefault="00521643" w:rsidP="006B2A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643" w:rsidRPr="00163375" w:rsidRDefault="00521643" w:rsidP="006B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75">
        <w:rPr>
          <w:rFonts w:ascii="Times New Roman" w:hAnsi="Times New Roman" w:cs="Times New Roman"/>
          <w:sz w:val="28"/>
          <w:szCs w:val="28"/>
        </w:rPr>
        <w:t>СОГЛАСОВАНО</w:t>
      </w:r>
      <w:r w:rsidRPr="00163375">
        <w:rPr>
          <w:rFonts w:ascii="Times New Roman" w:hAnsi="Times New Roman" w:cs="Times New Roman"/>
          <w:sz w:val="28"/>
          <w:szCs w:val="28"/>
        </w:rPr>
        <w:tab/>
      </w:r>
      <w:r w:rsidRPr="00163375">
        <w:rPr>
          <w:rFonts w:ascii="Times New Roman" w:hAnsi="Times New Roman" w:cs="Times New Roman"/>
          <w:sz w:val="28"/>
          <w:szCs w:val="28"/>
        </w:rPr>
        <w:tab/>
      </w:r>
      <w:r w:rsidRPr="00163375">
        <w:rPr>
          <w:rFonts w:ascii="Times New Roman" w:hAnsi="Times New Roman" w:cs="Times New Roman"/>
          <w:sz w:val="28"/>
          <w:szCs w:val="28"/>
        </w:rPr>
        <w:tab/>
      </w:r>
      <w:r w:rsidRPr="00163375">
        <w:rPr>
          <w:rFonts w:ascii="Times New Roman" w:hAnsi="Times New Roman" w:cs="Times New Roman"/>
          <w:sz w:val="28"/>
          <w:szCs w:val="28"/>
        </w:rPr>
        <w:tab/>
      </w:r>
    </w:p>
    <w:p w:rsidR="00521643" w:rsidRPr="00163375" w:rsidRDefault="00521643" w:rsidP="006B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75">
        <w:rPr>
          <w:rFonts w:ascii="Times New Roman" w:hAnsi="Times New Roman" w:cs="Times New Roman"/>
          <w:sz w:val="28"/>
          <w:szCs w:val="28"/>
        </w:rPr>
        <w:t>на заседании Совета обучающихся</w:t>
      </w:r>
      <w:r w:rsidRPr="00163375">
        <w:rPr>
          <w:rFonts w:ascii="Times New Roman" w:hAnsi="Times New Roman" w:cs="Times New Roman"/>
          <w:sz w:val="28"/>
          <w:szCs w:val="28"/>
        </w:rPr>
        <w:tab/>
      </w:r>
      <w:r w:rsidRPr="0016337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21643" w:rsidRPr="00163375" w:rsidRDefault="00521643" w:rsidP="006B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375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163375">
        <w:rPr>
          <w:rFonts w:ascii="Times New Roman" w:hAnsi="Times New Roman" w:cs="Times New Roman"/>
          <w:sz w:val="28"/>
          <w:szCs w:val="28"/>
          <w:u w:val="single"/>
        </w:rPr>
        <w:t>01.09.2015 г. № 1</w:t>
      </w:r>
    </w:p>
    <w:p w:rsidR="00521643" w:rsidRPr="00163375" w:rsidRDefault="00521643" w:rsidP="006B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43" w:rsidRPr="00163375" w:rsidRDefault="00521643" w:rsidP="006B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43" w:rsidRPr="006727AA" w:rsidRDefault="00521643" w:rsidP="006727AA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style="width:252pt;height:148.5pt">
            <v:imagedata r:id="rId5" o:title=""/>
          </v:shape>
        </w:pict>
      </w:r>
    </w:p>
    <w:sectPr w:rsidR="00521643" w:rsidRPr="006727AA" w:rsidSect="0064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E0A"/>
    <w:rsid w:val="00075B4B"/>
    <w:rsid w:val="00076E34"/>
    <w:rsid w:val="000E40A1"/>
    <w:rsid w:val="00100DEC"/>
    <w:rsid w:val="00163375"/>
    <w:rsid w:val="001738B5"/>
    <w:rsid w:val="001F4720"/>
    <w:rsid w:val="00290A5D"/>
    <w:rsid w:val="002C1522"/>
    <w:rsid w:val="003624D7"/>
    <w:rsid w:val="003B25F6"/>
    <w:rsid w:val="004717BF"/>
    <w:rsid w:val="004C0226"/>
    <w:rsid w:val="00516BE1"/>
    <w:rsid w:val="00521643"/>
    <w:rsid w:val="005F5F7A"/>
    <w:rsid w:val="0064436D"/>
    <w:rsid w:val="006727AA"/>
    <w:rsid w:val="006B2A7D"/>
    <w:rsid w:val="0080249E"/>
    <w:rsid w:val="00867594"/>
    <w:rsid w:val="0089130B"/>
    <w:rsid w:val="0089337C"/>
    <w:rsid w:val="008F19AC"/>
    <w:rsid w:val="00967E0A"/>
    <w:rsid w:val="009E2A78"/>
    <w:rsid w:val="00A35B17"/>
    <w:rsid w:val="00AF6EC6"/>
    <w:rsid w:val="00B12FF2"/>
    <w:rsid w:val="00CA383A"/>
    <w:rsid w:val="00D53B78"/>
    <w:rsid w:val="00DF0052"/>
    <w:rsid w:val="00E438E4"/>
    <w:rsid w:val="00F12489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545</Words>
  <Characters>3111</Characters>
  <Application>Microsoft Office Word</Application>
  <DocSecurity>0</DocSecurity>
  <Lines>0</Lines>
  <Paragraphs>0</Paragraphs>
  <ScaleCrop>false</ScaleCrop>
  <Company>sch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2016-03-29T11:07:00Z</cp:lastPrinted>
  <dcterms:created xsi:type="dcterms:W3CDTF">2018-06-25T09:33:00Z</dcterms:created>
  <dcterms:modified xsi:type="dcterms:W3CDTF">2018-11-19T09:18:00Z</dcterms:modified>
</cp:coreProperties>
</file>