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D" w:rsidRPr="006D409C" w:rsidRDefault="0095353D" w:rsidP="0095353D">
      <w:pPr>
        <w:widowControl w:val="0"/>
        <w:rPr>
          <w:rFonts w:eastAsia="Arial Unicode MS"/>
          <w:b/>
          <w:kern w:val="2"/>
          <w:sz w:val="28"/>
          <w:szCs w:val="28"/>
          <w:lang w:eastAsia="ru-RU"/>
        </w:rPr>
      </w:pPr>
    </w:p>
    <w:p w:rsidR="0095353D" w:rsidRPr="006D409C" w:rsidRDefault="0095353D" w:rsidP="0095353D">
      <w:pPr>
        <w:widowControl w:val="0"/>
        <w:rPr>
          <w:rFonts w:eastAsia="Arial Unicode MS"/>
          <w:kern w:val="2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487"/>
        <w:gridCol w:w="3544"/>
      </w:tblGrid>
      <w:tr w:rsidR="0095353D" w:rsidRPr="006D409C" w:rsidTr="00B31074">
        <w:tc>
          <w:tcPr>
            <w:tcW w:w="6487" w:type="dxa"/>
          </w:tcPr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Согласовано</w:t>
            </w:r>
          </w:p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 xml:space="preserve">Зам. директора МБОУ «СОШ с. </w:t>
            </w:r>
            <w:proofErr w:type="spellStart"/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Шумейка</w:t>
            </w:r>
            <w:proofErr w:type="spellEnd"/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»</w:t>
            </w:r>
          </w:p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Энгельсского муниципального района</w:t>
            </w:r>
          </w:p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______________________/Архипова О.В./</w:t>
            </w:r>
          </w:p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Утверждаю</w:t>
            </w:r>
          </w:p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 xml:space="preserve">Директор МБОУ «СОШ с. </w:t>
            </w:r>
            <w:proofErr w:type="spellStart"/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Шумейка</w:t>
            </w:r>
            <w:proofErr w:type="spellEnd"/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»    Энгельсского          муниципального района</w:t>
            </w:r>
          </w:p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__________/</w:t>
            </w:r>
            <w:proofErr w:type="spellStart"/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Плотарева</w:t>
            </w:r>
            <w:proofErr w:type="spellEnd"/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 xml:space="preserve"> Е.А/</w:t>
            </w:r>
          </w:p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 xml:space="preserve">Приказ №        </w:t>
            </w:r>
            <w:proofErr w:type="gramStart"/>
            <w:r w:rsidRPr="006D409C">
              <w:rPr>
                <w:rFonts w:eastAsia="Times New Roman"/>
                <w:kern w:val="2"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95353D" w:rsidRPr="006D409C" w:rsidTr="00B31074">
        <w:tc>
          <w:tcPr>
            <w:tcW w:w="6487" w:type="dxa"/>
          </w:tcPr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5353D" w:rsidRPr="006D409C" w:rsidTr="00B31074">
        <w:tc>
          <w:tcPr>
            <w:tcW w:w="6487" w:type="dxa"/>
          </w:tcPr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5353D" w:rsidRPr="006D409C" w:rsidRDefault="0095353D" w:rsidP="00B31074">
            <w:pPr>
              <w:widowControl w:val="0"/>
              <w:jc w:val="both"/>
              <w:rPr>
                <w:rFonts w:eastAsia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95353D" w:rsidRPr="006D409C" w:rsidRDefault="0095353D" w:rsidP="0095353D">
      <w:pPr>
        <w:widowControl w:val="0"/>
        <w:jc w:val="both"/>
        <w:rPr>
          <w:rFonts w:eastAsia="Times New Roman"/>
          <w:kern w:val="2"/>
          <w:sz w:val="28"/>
          <w:szCs w:val="28"/>
          <w:lang w:eastAsia="ru-RU"/>
        </w:rPr>
      </w:pPr>
    </w:p>
    <w:p w:rsidR="0095353D" w:rsidRPr="006D409C" w:rsidRDefault="0095353D" w:rsidP="0095353D">
      <w:pPr>
        <w:widowControl w:val="0"/>
        <w:ind w:firstLine="360"/>
        <w:jc w:val="center"/>
        <w:rPr>
          <w:rFonts w:eastAsia="Times New Roman"/>
          <w:b/>
          <w:bCs/>
          <w:kern w:val="2"/>
          <w:sz w:val="28"/>
          <w:szCs w:val="28"/>
          <w:lang w:eastAsia="ru-RU"/>
        </w:rPr>
      </w:pPr>
      <w:r w:rsidRPr="006D409C">
        <w:rPr>
          <w:rFonts w:eastAsia="Times New Roman"/>
          <w:b/>
          <w:bCs/>
          <w:kern w:val="2"/>
          <w:sz w:val="28"/>
          <w:szCs w:val="28"/>
          <w:lang w:eastAsia="ru-RU"/>
        </w:rPr>
        <w:t>Рабочая учебная программа</w:t>
      </w:r>
    </w:p>
    <w:p w:rsidR="0095353D" w:rsidRPr="006D409C" w:rsidRDefault="0095353D" w:rsidP="0095353D">
      <w:pPr>
        <w:widowControl w:val="0"/>
        <w:ind w:firstLine="360"/>
        <w:jc w:val="center"/>
        <w:rPr>
          <w:rFonts w:eastAsia="Times New Roman"/>
          <w:kern w:val="2"/>
          <w:sz w:val="28"/>
          <w:szCs w:val="28"/>
          <w:lang w:eastAsia="ru-RU"/>
        </w:rPr>
      </w:pPr>
    </w:p>
    <w:p w:rsidR="0095353D" w:rsidRPr="006D409C" w:rsidRDefault="0095353D" w:rsidP="0095353D">
      <w:pPr>
        <w:widowControl w:val="0"/>
        <w:jc w:val="center"/>
        <w:rPr>
          <w:rFonts w:eastAsia="Arial Unicode MS"/>
          <w:kern w:val="2"/>
          <w:sz w:val="28"/>
          <w:szCs w:val="28"/>
          <w:lang w:eastAsia="ru-RU"/>
        </w:rPr>
      </w:pPr>
      <w:r w:rsidRPr="006D409C">
        <w:rPr>
          <w:rFonts w:eastAsia="Arial Unicode MS"/>
          <w:kern w:val="2"/>
          <w:sz w:val="28"/>
          <w:szCs w:val="28"/>
          <w:lang w:eastAsia="ru-RU"/>
        </w:rPr>
        <w:t>Элективного курса</w:t>
      </w:r>
    </w:p>
    <w:p w:rsidR="0095353D" w:rsidRPr="006D409C" w:rsidRDefault="0095353D" w:rsidP="0095353D">
      <w:pPr>
        <w:widowControl w:val="0"/>
        <w:jc w:val="center"/>
        <w:rPr>
          <w:rFonts w:eastAsia="Arial Unicode MS"/>
          <w:kern w:val="2"/>
          <w:sz w:val="28"/>
          <w:szCs w:val="28"/>
          <w:lang w:eastAsia="ru-RU"/>
        </w:rPr>
      </w:pPr>
      <w:r w:rsidRPr="006D409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«Психология и выбор профессии»</w:t>
      </w:r>
      <w:r w:rsidRPr="006D409C">
        <w:rPr>
          <w:rFonts w:eastAsia="Arial Unicode MS"/>
          <w:kern w:val="2"/>
          <w:sz w:val="28"/>
          <w:szCs w:val="28"/>
          <w:lang w:eastAsia="ru-RU"/>
        </w:rPr>
        <w:t xml:space="preserve"> </w:t>
      </w:r>
    </w:p>
    <w:p w:rsidR="0095353D" w:rsidRPr="006D409C" w:rsidRDefault="0095353D" w:rsidP="0095353D">
      <w:pPr>
        <w:widowControl w:val="0"/>
        <w:ind w:firstLine="360"/>
        <w:jc w:val="center"/>
        <w:rPr>
          <w:rFonts w:eastAsia="Times New Roman"/>
          <w:kern w:val="2"/>
          <w:sz w:val="28"/>
          <w:szCs w:val="28"/>
          <w:lang w:eastAsia="ru-RU"/>
        </w:rPr>
      </w:pPr>
      <w:r w:rsidRPr="006D409C">
        <w:rPr>
          <w:rFonts w:eastAsia="Times New Roman"/>
          <w:kern w:val="2"/>
          <w:sz w:val="28"/>
          <w:szCs w:val="28"/>
          <w:lang w:eastAsia="ru-RU"/>
        </w:rPr>
        <w:t xml:space="preserve">для </w:t>
      </w:r>
      <w:proofErr w:type="gramStart"/>
      <w:r w:rsidRPr="006D409C">
        <w:rPr>
          <w:rFonts w:eastAsia="Times New Roman"/>
          <w:kern w:val="2"/>
          <w:sz w:val="28"/>
          <w:szCs w:val="28"/>
          <w:lang w:eastAsia="ru-RU"/>
        </w:rPr>
        <w:t>обучающихся</w:t>
      </w:r>
      <w:proofErr w:type="gramEnd"/>
      <w:r w:rsidRPr="006D409C">
        <w:rPr>
          <w:rFonts w:eastAsia="Times New Roman"/>
          <w:kern w:val="2"/>
          <w:sz w:val="28"/>
          <w:szCs w:val="28"/>
          <w:lang w:eastAsia="ru-RU"/>
        </w:rPr>
        <w:t xml:space="preserve"> 9 класса </w:t>
      </w:r>
    </w:p>
    <w:p w:rsidR="0095353D" w:rsidRPr="006D409C" w:rsidRDefault="0095353D" w:rsidP="0095353D">
      <w:pPr>
        <w:widowControl w:val="0"/>
        <w:ind w:firstLine="360"/>
        <w:jc w:val="center"/>
        <w:rPr>
          <w:rFonts w:eastAsia="Times New Roman"/>
          <w:kern w:val="2"/>
          <w:sz w:val="28"/>
          <w:szCs w:val="28"/>
          <w:lang w:eastAsia="ru-RU"/>
        </w:rPr>
      </w:pPr>
      <w:r w:rsidRPr="006D409C">
        <w:rPr>
          <w:rFonts w:eastAsia="Times New Roman"/>
          <w:kern w:val="2"/>
          <w:sz w:val="28"/>
          <w:szCs w:val="28"/>
          <w:lang w:eastAsia="ru-RU"/>
        </w:rPr>
        <w:t xml:space="preserve">МБОУ «СОШ с. </w:t>
      </w:r>
      <w:proofErr w:type="spellStart"/>
      <w:r w:rsidRPr="006D409C">
        <w:rPr>
          <w:rFonts w:eastAsia="Times New Roman"/>
          <w:kern w:val="2"/>
          <w:sz w:val="28"/>
          <w:szCs w:val="28"/>
          <w:lang w:eastAsia="ru-RU"/>
        </w:rPr>
        <w:t>Шумейка</w:t>
      </w:r>
      <w:proofErr w:type="spellEnd"/>
      <w:r w:rsidRPr="006D409C">
        <w:rPr>
          <w:rFonts w:eastAsia="Times New Roman"/>
          <w:kern w:val="2"/>
          <w:sz w:val="28"/>
          <w:szCs w:val="28"/>
          <w:lang w:eastAsia="ru-RU"/>
        </w:rPr>
        <w:t xml:space="preserve">» </w:t>
      </w:r>
    </w:p>
    <w:p w:rsidR="0095353D" w:rsidRPr="006D409C" w:rsidRDefault="0095353D" w:rsidP="0095353D">
      <w:pPr>
        <w:widowControl w:val="0"/>
        <w:ind w:firstLine="360"/>
        <w:jc w:val="center"/>
        <w:rPr>
          <w:rFonts w:eastAsia="Times New Roman"/>
          <w:kern w:val="2"/>
          <w:sz w:val="28"/>
          <w:szCs w:val="28"/>
          <w:lang w:eastAsia="ru-RU"/>
        </w:rPr>
      </w:pPr>
      <w:r w:rsidRPr="006D409C">
        <w:rPr>
          <w:rFonts w:eastAsia="Times New Roman"/>
          <w:kern w:val="2"/>
          <w:sz w:val="28"/>
          <w:szCs w:val="28"/>
          <w:lang w:eastAsia="ru-RU"/>
        </w:rPr>
        <w:t>Энгельсского муниципального района</w:t>
      </w:r>
    </w:p>
    <w:p w:rsidR="0095353D" w:rsidRPr="006D409C" w:rsidRDefault="0095353D" w:rsidP="0095353D">
      <w:pPr>
        <w:widowControl w:val="0"/>
        <w:ind w:firstLine="360"/>
        <w:jc w:val="center"/>
        <w:rPr>
          <w:rFonts w:eastAsia="Times New Roman"/>
          <w:kern w:val="2"/>
          <w:sz w:val="28"/>
          <w:szCs w:val="28"/>
          <w:lang w:eastAsia="ru-RU"/>
        </w:rPr>
      </w:pPr>
      <w:r w:rsidRPr="006D409C">
        <w:rPr>
          <w:rFonts w:eastAsia="Times New Roman"/>
          <w:kern w:val="2"/>
          <w:sz w:val="28"/>
          <w:szCs w:val="28"/>
          <w:lang w:eastAsia="ru-RU"/>
        </w:rPr>
        <w:t>на 2016-2017 учебный год</w:t>
      </w:r>
    </w:p>
    <w:p w:rsidR="0095353D" w:rsidRPr="006D409C" w:rsidRDefault="0095353D" w:rsidP="0095353D">
      <w:pPr>
        <w:widowControl w:val="0"/>
        <w:ind w:firstLine="360"/>
        <w:jc w:val="both"/>
        <w:rPr>
          <w:rFonts w:eastAsia="Times New Roman"/>
          <w:kern w:val="2"/>
          <w:sz w:val="28"/>
          <w:szCs w:val="28"/>
          <w:lang w:eastAsia="ru-RU"/>
        </w:rPr>
      </w:pP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</w:p>
    <w:p w:rsidR="0095353D" w:rsidRPr="006D409C" w:rsidRDefault="0095353D" w:rsidP="0095353D">
      <w:pPr>
        <w:widowControl w:val="0"/>
        <w:jc w:val="both"/>
        <w:rPr>
          <w:rFonts w:eastAsia="Times New Roman"/>
          <w:kern w:val="2"/>
          <w:sz w:val="28"/>
          <w:szCs w:val="28"/>
          <w:lang w:eastAsia="ru-RU"/>
        </w:rPr>
      </w:pPr>
    </w:p>
    <w:p w:rsidR="0095353D" w:rsidRPr="006D409C" w:rsidRDefault="0095353D" w:rsidP="0095353D">
      <w:pPr>
        <w:widowControl w:val="0"/>
        <w:ind w:firstLine="360"/>
        <w:jc w:val="right"/>
        <w:rPr>
          <w:rFonts w:eastAsia="Times New Roman"/>
          <w:bCs/>
          <w:kern w:val="2"/>
          <w:sz w:val="28"/>
          <w:szCs w:val="28"/>
          <w:lang w:eastAsia="ru-RU"/>
        </w:rPr>
      </w:pPr>
      <w:r w:rsidRPr="006D409C">
        <w:rPr>
          <w:rFonts w:eastAsia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          </w:t>
      </w:r>
      <w:r w:rsidRPr="006D409C">
        <w:rPr>
          <w:rFonts w:eastAsia="Times New Roman"/>
          <w:bCs/>
          <w:kern w:val="2"/>
          <w:sz w:val="28"/>
          <w:szCs w:val="28"/>
          <w:lang w:eastAsia="ru-RU"/>
        </w:rPr>
        <w:t>Составитель:</w:t>
      </w:r>
    </w:p>
    <w:p w:rsidR="0095353D" w:rsidRPr="006D409C" w:rsidRDefault="0095353D" w:rsidP="0095353D">
      <w:pPr>
        <w:widowControl w:val="0"/>
        <w:ind w:firstLine="360"/>
        <w:jc w:val="right"/>
        <w:rPr>
          <w:rFonts w:eastAsia="Times New Roman"/>
          <w:kern w:val="2"/>
          <w:sz w:val="28"/>
          <w:szCs w:val="28"/>
          <w:lang w:eastAsia="ru-RU"/>
        </w:rPr>
      </w:pPr>
      <w:r w:rsidRPr="006D409C">
        <w:rPr>
          <w:rFonts w:eastAsia="Times New Roman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6D409C">
        <w:rPr>
          <w:rFonts w:eastAsia="Times New Roman"/>
          <w:bCs/>
          <w:kern w:val="2"/>
          <w:sz w:val="28"/>
          <w:szCs w:val="28"/>
          <w:lang w:eastAsia="ru-RU"/>
        </w:rPr>
        <w:t>Демидюк</w:t>
      </w:r>
      <w:proofErr w:type="spellEnd"/>
      <w:r w:rsidRPr="006D409C">
        <w:rPr>
          <w:rFonts w:eastAsia="Times New Roman"/>
          <w:bCs/>
          <w:kern w:val="2"/>
          <w:sz w:val="28"/>
          <w:szCs w:val="28"/>
          <w:lang w:eastAsia="ru-RU"/>
        </w:rPr>
        <w:t xml:space="preserve"> Анна Васильевна</w:t>
      </w:r>
    </w:p>
    <w:p w:rsidR="0095353D" w:rsidRPr="006D409C" w:rsidRDefault="0095353D" w:rsidP="0095353D">
      <w:pPr>
        <w:widowControl w:val="0"/>
        <w:jc w:val="right"/>
        <w:rPr>
          <w:rFonts w:eastAsia="Times New Roman"/>
          <w:kern w:val="2"/>
          <w:sz w:val="28"/>
          <w:szCs w:val="28"/>
          <w:lang w:eastAsia="ru-RU"/>
        </w:rPr>
      </w:pPr>
      <w:r w:rsidRPr="006D409C">
        <w:rPr>
          <w:rFonts w:eastAsia="Times New Roman"/>
          <w:kern w:val="2"/>
          <w:sz w:val="28"/>
          <w:szCs w:val="28"/>
          <w:lang w:eastAsia="ru-RU"/>
        </w:rPr>
        <w:tab/>
      </w:r>
      <w:r w:rsidRPr="006D409C">
        <w:rPr>
          <w:rFonts w:eastAsia="Times New Roman"/>
          <w:kern w:val="2"/>
          <w:sz w:val="28"/>
          <w:szCs w:val="28"/>
          <w:lang w:eastAsia="ru-RU"/>
        </w:rPr>
        <w:tab/>
      </w:r>
      <w:r w:rsidRPr="006D409C">
        <w:rPr>
          <w:rFonts w:eastAsia="Times New Roman"/>
          <w:kern w:val="2"/>
          <w:sz w:val="28"/>
          <w:szCs w:val="28"/>
          <w:lang w:eastAsia="ru-RU"/>
        </w:rPr>
        <w:tab/>
      </w:r>
      <w:r w:rsidRPr="006D409C">
        <w:rPr>
          <w:rFonts w:eastAsia="Times New Roman"/>
          <w:kern w:val="2"/>
          <w:sz w:val="28"/>
          <w:szCs w:val="28"/>
          <w:lang w:eastAsia="ru-RU"/>
        </w:rPr>
        <w:tab/>
      </w:r>
      <w:r w:rsidRPr="006D409C">
        <w:rPr>
          <w:rFonts w:eastAsia="Times New Roman"/>
          <w:kern w:val="2"/>
          <w:sz w:val="28"/>
          <w:szCs w:val="28"/>
          <w:lang w:eastAsia="ru-RU"/>
        </w:rPr>
        <w:tab/>
      </w:r>
      <w:r w:rsidRPr="006D409C">
        <w:rPr>
          <w:rFonts w:eastAsia="Times New Roman"/>
          <w:kern w:val="2"/>
          <w:sz w:val="28"/>
          <w:szCs w:val="28"/>
          <w:lang w:eastAsia="ru-RU"/>
        </w:rPr>
        <w:tab/>
      </w:r>
      <w:r w:rsidRPr="006D409C">
        <w:rPr>
          <w:rFonts w:eastAsia="Times New Roman"/>
          <w:kern w:val="2"/>
          <w:sz w:val="28"/>
          <w:szCs w:val="28"/>
          <w:lang w:eastAsia="ru-RU"/>
        </w:rPr>
        <w:tab/>
      </w:r>
      <w:r w:rsidRPr="006D409C">
        <w:rPr>
          <w:rFonts w:eastAsia="Times New Roman"/>
          <w:kern w:val="2"/>
          <w:sz w:val="28"/>
          <w:szCs w:val="28"/>
          <w:lang w:eastAsia="ru-RU"/>
        </w:rPr>
        <w:tab/>
        <w:t xml:space="preserve">    Педагог - психолог</w:t>
      </w:r>
    </w:p>
    <w:p w:rsidR="0095353D" w:rsidRPr="0095353D" w:rsidRDefault="0095353D" w:rsidP="0095353D">
      <w:pPr>
        <w:widowControl w:val="0"/>
        <w:ind w:firstLine="360"/>
        <w:rPr>
          <w:rFonts w:eastAsia="Times New Roman"/>
          <w:kern w:val="2"/>
          <w:sz w:val="28"/>
          <w:szCs w:val="28"/>
          <w:lang w:eastAsia="ru-RU"/>
        </w:rPr>
      </w:pP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</w:p>
    <w:p w:rsidR="0095353D" w:rsidRPr="0095353D" w:rsidRDefault="0095353D" w:rsidP="0095353D">
      <w:pPr>
        <w:widowControl w:val="0"/>
        <w:ind w:firstLine="360"/>
        <w:jc w:val="right"/>
        <w:rPr>
          <w:rFonts w:eastAsia="Times New Roman"/>
          <w:kern w:val="2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kern w:val="2"/>
          <w:sz w:val="28"/>
          <w:szCs w:val="28"/>
          <w:lang w:eastAsia="ru-RU"/>
        </w:rPr>
        <w:lastRenderedPageBreak/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  <w:r>
        <w:rPr>
          <w:rFonts w:eastAsia="Times New Roman"/>
          <w:kern w:val="2"/>
          <w:sz w:val="28"/>
          <w:szCs w:val="28"/>
          <w:lang w:eastAsia="ru-RU"/>
        </w:rPr>
        <w:tab/>
      </w:r>
    </w:p>
    <w:p w:rsidR="005C1801" w:rsidRPr="00286C47" w:rsidRDefault="00286C47" w:rsidP="00286C47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5C1801" w:rsidRPr="00376B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ПСИХОЛОГИЯ И ВЫБОР ПРОФЕССИИ»</w:t>
      </w:r>
    </w:p>
    <w:p w:rsidR="00376BB5" w:rsidRPr="00376BB5" w:rsidRDefault="00286C47" w:rsidP="00376BB5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376BB5" w:rsidRPr="00376BB5">
        <w:rPr>
          <w:b/>
          <w:bCs/>
          <w:color w:val="000000"/>
          <w:sz w:val="28"/>
          <w:szCs w:val="28"/>
        </w:rPr>
        <w:t>ояснительная записка</w:t>
      </w:r>
    </w:p>
    <w:p w:rsidR="00376BB5" w:rsidRPr="00376BB5" w:rsidRDefault="00286C47" w:rsidP="00376BB5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76BB5" w:rsidRPr="00376BB5">
        <w:rPr>
          <w:color w:val="000000"/>
          <w:sz w:val="28"/>
          <w:szCs w:val="28"/>
        </w:rPr>
        <w:t>Современная программа профессионального самоопределения должна честно рассказывать не только о «технологии выбора», но и той ответственности, которую каждый человек несет за свой выбор, дополняя этический взгляд на выбор профессии рациональными аргументами, значимыми для нового поколения прагматичных и целеустремленных людей.</w:t>
      </w:r>
    </w:p>
    <w:p w:rsidR="00376BB5" w:rsidRPr="00376BB5" w:rsidRDefault="00376BB5" w:rsidP="00376BB5">
      <w:pPr>
        <w:pStyle w:val="a5"/>
        <w:shd w:val="clear" w:color="auto" w:fill="FFFFFF"/>
        <w:rPr>
          <w:color w:val="000000"/>
          <w:sz w:val="28"/>
          <w:szCs w:val="28"/>
        </w:rPr>
      </w:pPr>
      <w:r w:rsidRPr="00376BB5">
        <w:rPr>
          <w:color w:val="000000"/>
          <w:sz w:val="28"/>
          <w:szCs w:val="28"/>
        </w:rPr>
        <w:t>На занятиях по программе «Психология и выбор профессии» школьники в ходе самодиагностики изучают свои психологические особенности, «примеряют» различные модели поведения и оценивают их эффективность. Психолого-педагогическими средствами мы создаем поле выбора профиля обучения и формируем психологическую готовность учащихся к этому выбору на основе знаний о своем профессиональном и личностном потенциале.</w:t>
      </w:r>
    </w:p>
    <w:p w:rsidR="00376BB5" w:rsidRPr="00376BB5" w:rsidRDefault="00376BB5" w:rsidP="00376BB5">
      <w:pPr>
        <w:pStyle w:val="a5"/>
        <w:shd w:val="clear" w:color="auto" w:fill="FFFFFF"/>
        <w:rPr>
          <w:color w:val="000000"/>
          <w:sz w:val="28"/>
          <w:szCs w:val="28"/>
        </w:rPr>
      </w:pPr>
      <w:r w:rsidRPr="00376BB5">
        <w:rPr>
          <w:b/>
          <w:bCs/>
          <w:color w:val="000000"/>
          <w:sz w:val="28"/>
          <w:szCs w:val="28"/>
        </w:rPr>
        <w:t>Цель программы</w:t>
      </w:r>
      <w:r w:rsidRPr="00376BB5">
        <w:rPr>
          <w:rStyle w:val="apple-converted-space"/>
          <w:color w:val="000000"/>
          <w:sz w:val="28"/>
          <w:szCs w:val="28"/>
        </w:rPr>
        <w:t> </w:t>
      </w:r>
      <w:r w:rsidRPr="00376BB5">
        <w:rPr>
          <w:color w:val="000000"/>
          <w:sz w:val="28"/>
          <w:szCs w:val="28"/>
        </w:rPr>
        <w:t>– дать учащимся знания о самих себе, на основе которых научить делать осознанный выбор. Занятия нацеливают детей на обдумывание возможных изменений, то есть постановку целей.</w:t>
      </w:r>
    </w:p>
    <w:p w:rsidR="00376BB5" w:rsidRPr="00376BB5" w:rsidRDefault="00376BB5" w:rsidP="00376BB5">
      <w:pPr>
        <w:pStyle w:val="a5"/>
        <w:shd w:val="clear" w:color="auto" w:fill="FFFFFF"/>
        <w:rPr>
          <w:color w:val="000000"/>
          <w:sz w:val="28"/>
          <w:szCs w:val="28"/>
        </w:rPr>
      </w:pPr>
      <w:r w:rsidRPr="00376BB5">
        <w:rPr>
          <w:color w:val="000000"/>
          <w:sz w:val="28"/>
          <w:szCs w:val="28"/>
        </w:rPr>
        <w:t>В результате занятий по этой программе решаются следующие</w:t>
      </w:r>
      <w:r w:rsidRPr="00376BB5">
        <w:rPr>
          <w:rStyle w:val="apple-converted-space"/>
          <w:color w:val="000000"/>
          <w:sz w:val="28"/>
          <w:szCs w:val="28"/>
        </w:rPr>
        <w:t> </w:t>
      </w:r>
      <w:r w:rsidRPr="00376BB5">
        <w:rPr>
          <w:b/>
          <w:bCs/>
          <w:color w:val="000000"/>
          <w:sz w:val="28"/>
          <w:szCs w:val="28"/>
        </w:rPr>
        <w:t>задачи:</w:t>
      </w:r>
    </w:p>
    <w:p w:rsidR="00286C47" w:rsidRPr="00F22E36" w:rsidRDefault="00376BB5" w:rsidP="00286C47">
      <w:pPr>
        <w:pStyle w:val="a5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22E36">
        <w:rPr>
          <w:color w:val="000000"/>
          <w:sz w:val="28"/>
          <w:szCs w:val="28"/>
        </w:rPr>
        <w:t xml:space="preserve">Формирование адекватного представления учащихся о своем профессиональном потенциале на основе самодиагностики и знания мира профессий; </w:t>
      </w:r>
    </w:p>
    <w:p w:rsidR="00F22E36" w:rsidRPr="00F22E36" w:rsidRDefault="00F22E36" w:rsidP="00F22E3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   уровня   психологической  компетенции   учащихся   посредством   вооружения соответствующими знаниями и умениями, расширения границ </w:t>
      </w:r>
      <w:proofErr w:type="spellStart"/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самовосприятия</w:t>
      </w:r>
      <w:proofErr w:type="spellEnd"/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пробуждение потребности в самосовершенствовании.</w:t>
      </w:r>
    </w:p>
    <w:p w:rsidR="00F22E36" w:rsidRPr="00F22E36" w:rsidRDefault="00F22E36" w:rsidP="00F22E3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размышлений учащихся об их профессиональных интересах, склонностях и способностях.</w:t>
      </w:r>
    </w:p>
    <w:p w:rsidR="00F22E36" w:rsidRPr="00F22E36" w:rsidRDefault="00F22E36" w:rsidP="00F22E3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диагностических методик для выявления области профессиональных интересов, склонностей и способностей.</w:t>
      </w:r>
    </w:p>
    <w:p w:rsidR="00F22E36" w:rsidRPr="00376BB5" w:rsidRDefault="00F22E36" w:rsidP="00F22E36">
      <w:pPr>
        <w:pStyle w:val="a5"/>
        <w:shd w:val="clear" w:color="auto" w:fill="FFFFFF"/>
        <w:ind w:left="720"/>
        <w:rPr>
          <w:color w:val="000000"/>
          <w:sz w:val="28"/>
          <w:szCs w:val="28"/>
        </w:rPr>
      </w:pPr>
    </w:p>
    <w:p w:rsidR="00376BB5" w:rsidRPr="00376BB5" w:rsidRDefault="00376BB5" w:rsidP="00376BB5">
      <w:pPr>
        <w:pStyle w:val="a5"/>
        <w:shd w:val="clear" w:color="auto" w:fill="FFFFFF"/>
        <w:rPr>
          <w:color w:val="000000"/>
          <w:sz w:val="28"/>
          <w:szCs w:val="28"/>
        </w:rPr>
      </w:pPr>
      <w:r w:rsidRPr="00376BB5">
        <w:rPr>
          <w:b/>
          <w:bCs/>
          <w:color w:val="000000"/>
          <w:sz w:val="28"/>
          <w:szCs w:val="28"/>
        </w:rPr>
        <w:t>Организация работы.</w:t>
      </w:r>
    </w:p>
    <w:p w:rsidR="00376BB5" w:rsidRPr="00376BB5" w:rsidRDefault="00626BCE" w:rsidP="00376BB5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проходят в форме</w:t>
      </w:r>
      <w:r w:rsidR="00376BB5" w:rsidRPr="00376BB5">
        <w:rPr>
          <w:color w:val="000000"/>
          <w:sz w:val="28"/>
          <w:szCs w:val="28"/>
        </w:rPr>
        <w:t xml:space="preserve"> урока, один раз в неделю, на </w:t>
      </w:r>
      <w:proofErr w:type="gramStart"/>
      <w:r w:rsidR="00376BB5" w:rsidRPr="00376BB5">
        <w:rPr>
          <w:color w:val="000000"/>
          <w:sz w:val="28"/>
          <w:szCs w:val="28"/>
        </w:rPr>
        <w:t>которых</w:t>
      </w:r>
      <w:proofErr w:type="gramEnd"/>
      <w:r w:rsidR="00376BB5" w:rsidRPr="00376BB5">
        <w:rPr>
          <w:color w:val="000000"/>
          <w:sz w:val="28"/>
          <w:szCs w:val="28"/>
        </w:rPr>
        <w:t xml:space="preserve"> учащиеся знакомятся с необходимыми теоретическими сведениями по основам психологии и </w:t>
      </w:r>
      <w:proofErr w:type="spellStart"/>
      <w:r w:rsidR="00376BB5" w:rsidRPr="00376BB5">
        <w:rPr>
          <w:color w:val="000000"/>
          <w:sz w:val="28"/>
          <w:szCs w:val="28"/>
        </w:rPr>
        <w:t>профессиоведения</w:t>
      </w:r>
      <w:proofErr w:type="spellEnd"/>
      <w:r w:rsidR="00376BB5" w:rsidRPr="00376BB5">
        <w:rPr>
          <w:color w:val="000000"/>
          <w:sz w:val="28"/>
          <w:szCs w:val="28"/>
        </w:rPr>
        <w:t xml:space="preserve"> и практическими навыками принятия решения и т.п.</w:t>
      </w:r>
    </w:p>
    <w:p w:rsidR="00376BB5" w:rsidRPr="00376BB5" w:rsidRDefault="00376BB5" w:rsidP="00376BB5">
      <w:pPr>
        <w:pStyle w:val="a5"/>
        <w:shd w:val="clear" w:color="auto" w:fill="FFFFFF"/>
        <w:rPr>
          <w:color w:val="000000"/>
          <w:sz w:val="28"/>
          <w:szCs w:val="28"/>
        </w:rPr>
      </w:pPr>
      <w:r w:rsidRPr="00376BB5">
        <w:rPr>
          <w:color w:val="000000"/>
          <w:sz w:val="28"/>
          <w:szCs w:val="28"/>
        </w:rPr>
        <w:lastRenderedPageBreak/>
        <w:t xml:space="preserve">Эффективность усвоения курса следует оценивать по </w:t>
      </w:r>
      <w:proofErr w:type="spellStart"/>
      <w:r w:rsidRPr="00376BB5">
        <w:rPr>
          <w:color w:val="000000"/>
          <w:sz w:val="28"/>
          <w:szCs w:val="28"/>
        </w:rPr>
        <w:t>сформированности</w:t>
      </w:r>
      <w:proofErr w:type="spellEnd"/>
      <w:r w:rsidRPr="00376BB5">
        <w:rPr>
          <w:color w:val="000000"/>
          <w:sz w:val="28"/>
          <w:szCs w:val="28"/>
        </w:rPr>
        <w:t xml:space="preserve"> у учеников способности к осознанному выбору профессии.</w:t>
      </w:r>
    </w:p>
    <w:p w:rsidR="00286C47" w:rsidRDefault="00286C47" w:rsidP="00376BB5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F22E36" w:rsidRPr="00F22E36" w:rsidRDefault="00F22E36" w:rsidP="00F22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работы</w:t>
      </w:r>
    </w:p>
    <w:p w:rsidR="00F22E36" w:rsidRPr="00F22E36" w:rsidRDefault="00F22E36" w:rsidP="00F22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прохождению курса обучающиеся будут знать:</w:t>
      </w:r>
    </w:p>
    <w:p w:rsidR="00F22E36" w:rsidRPr="00F22E36" w:rsidRDefault="00F22E36" w:rsidP="00F22E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и свои возможности;</w:t>
      </w:r>
    </w:p>
    <w:p w:rsidR="00F22E36" w:rsidRPr="00F22E36" w:rsidRDefault="00F22E36" w:rsidP="00F22E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 как личность, темперамент, характер, мыслительная деятельность, психологический тип, тренинг.</w:t>
      </w:r>
    </w:p>
    <w:p w:rsidR="00F22E36" w:rsidRPr="00F22E36" w:rsidRDefault="00F22E36" w:rsidP="00F22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прохождению курса обучающиеся будут уметь:</w:t>
      </w:r>
    </w:p>
    <w:p w:rsidR="00F22E36" w:rsidRPr="00F22E36" w:rsidRDefault="00F22E36" w:rsidP="00F22E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своими эмоциями;</w:t>
      </w:r>
    </w:p>
    <w:p w:rsidR="00F22E36" w:rsidRPr="00F22E36" w:rsidRDefault="00F22E36" w:rsidP="00F22E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сотрудничать с другими людьми;</w:t>
      </w:r>
    </w:p>
    <w:p w:rsidR="00F22E36" w:rsidRPr="00F22E36" w:rsidRDefault="00F22E36" w:rsidP="00F22E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методы и приёмы самовоспитания, </w:t>
      </w:r>
      <w:proofErr w:type="spellStart"/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самоадаптации, которые помогут им правильно найти своё место в жизни;</w:t>
      </w:r>
    </w:p>
    <w:p w:rsidR="00F22E36" w:rsidRPr="00F22E36" w:rsidRDefault="00F22E36" w:rsidP="00F22E3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2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свои потенциальные возможности и способности.</w:t>
      </w:r>
    </w:p>
    <w:p w:rsidR="00286C47" w:rsidRDefault="00286C47" w:rsidP="00376BB5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286C47" w:rsidRDefault="005C1801" w:rsidP="005C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 и оценка результатов обучения</w:t>
      </w:r>
      <w:r w:rsidRPr="0037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возможна по следующему критерию – самостоятельные работы, вопросы на понимание темы занятия, составление памяток п</w:t>
      </w:r>
      <w:r w:rsidR="0028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темам, итоговое тестирование. </w:t>
      </w:r>
    </w:p>
    <w:p w:rsidR="000C3710" w:rsidRDefault="005C1801" w:rsidP="005C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изучения курса</w:t>
      </w:r>
      <w:r w:rsidRPr="00376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повышение уровня осознанности выбора профессиональной деятельности, ориентация в мире профессий и дальнейшее самоопределение.</w:t>
      </w:r>
    </w:p>
    <w:p w:rsidR="00286C47" w:rsidRPr="00286C47" w:rsidRDefault="00286C47" w:rsidP="005C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710" w:rsidRDefault="000C3710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F22E36" w:rsidRDefault="00F22E36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286C47" w:rsidRDefault="00286C47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626BCE" w:rsidRDefault="00626BCE" w:rsidP="000C3710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26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1"/>
        <w:gridCol w:w="843"/>
        <w:gridCol w:w="1130"/>
        <w:gridCol w:w="3096"/>
        <w:gridCol w:w="8123"/>
        <w:gridCol w:w="41"/>
      </w:tblGrid>
      <w:tr w:rsidR="000C3710" w:rsidRPr="000C3710" w:rsidTr="002C42A4">
        <w:trPr>
          <w:trHeight w:val="67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gramStart"/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урока</w:t>
            </w:r>
          </w:p>
        </w:tc>
      </w:tr>
      <w:tr w:rsidR="000C3710" w:rsidRPr="000C3710" w:rsidTr="002C42A4">
        <w:trPr>
          <w:trHeight w:val="63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3710" w:rsidRPr="000C3710" w:rsidTr="002C42A4">
        <w:trPr>
          <w:trHeight w:val="901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626BCE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и личность</w:t>
            </w:r>
          </w:p>
        </w:tc>
        <w:tc>
          <w:tcPr>
            <w:tcW w:w="27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Личность. Индивид. Анализ собственной личности и выявление уровня развития собственного Я (телесного, социального, рефлексивного, духовного). Рефлексия – обращенность познания человека на самого себя.</w:t>
            </w:r>
          </w:p>
        </w:tc>
      </w:tr>
      <w:tr w:rsidR="000C3710" w:rsidRPr="000C3710" w:rsidTr="002C42A4">
        <w:trPr>
          <w:trHeight w:val="1107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626BCE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Врожденные особенности человека. Темперамент</w:t>
            </w:r>
          </w:p>
        </w:tc>
        <w:tc>
          <w:tcPr>
            <w:tcW w:w="27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Врожденные особенности человека.  Диагностика темперамента.  Влияние темперамента на выбор профессии. </w:t>
            </w:r>
          </w:p>
        </w:tc>
      </w:tr>
      <w:tr w:rsidR="000C3710" w:rsidRPr="000C3710" w:rsidTr="002C42A4">
        <w:trPr>
          <w:trHeight w:val="837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626BCE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Устойчивые особенности личности. Характер</w:t>
            </w:r>
          </w:p>
        </w:tc>
        <w:tc>
          <w:tcPr>
            <w:tcW w:w="27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Устойчивые особенности личности:  черты характера. </w:t>
            </w:r>
          </w:p>
        </w:tc>
      </w:tr>
      <w:tr w:rsidR="000C3710" w:rsidRPr="000C3710" w:rsidTr="002C42A4">
        <w:trPr>
          <w:trHeight w:val="563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626BCE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качества личности</w:t>
            </w:r>
          </w:p>
        </w:tc>
        <w:tc>
          <w:tcPr>
            <w:tcW w:w="27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Внимание, память, мышление, воображение. </w:t>
            </w:r>
          </w:p>
        </w:tc>
      </w:tr>
      <w:tr w:rsidR="000C3710" w:rsidRPr="000C3710" w:rsidTr="002C42A4">
        <w:trPr>
          <w:trHeight w:val="563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626BCE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возможности человека</w:t>
            </w:r>
          </w:p>
        </w:tc>
        <w:tc>
          <w:tcPr>
            <w:tcW w:w="27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Интеллектуальные возможности человека. </w:t>
            </w:r>
          </w:p>
        </w:tc>
      </w:tr>
      <w:tr w:rsidR="000C3710" w:rsidRPr="000C3710" w:rsidTr="002C42A4">
        <w:trPr>
          <w:trHeight w:val="556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626BCE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Интересы и склонности</w:t>
            </w:r>
          </w:p>
        </w:tc>
        <w:tc>
          <w:tcPr>
            <w:tcW w:w="27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и склонности как важные составляющие успеха в жизни. Диагностика собственных интересов</w:t>
            </w:r>
            <w:proofErr w:type="gramStart"/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0C3710" w:rsidRPr="000C3710" w:rsidTr="002C42A4">
        <w:trPr>
          <w:gridAfter w:val="1"/>
          <w:wAfter w:w="14" w:type="pct"/>
          <w:trHeight w:val="1799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626BCE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самоопределения человека</w:t>
            </w:r>
          </w:p>
        </w:tc>
        <w:tc>
          <w:tcPr>
            <w:tcW w:w="27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самоопределения человека: самоопределение в конкретной трудовой функции, самоопределение на конкретном трудовом посту, самоопределение в специальности, в профессии, жизненное самоопределение</w:t>
            </w:r>
          </w:p>
        </w:tc>
      </w:tr>
      <w:tr w:rsidR="000C3710" w:rsidRPr="000C3710" w:rsidTr="002C42A4">
        <w:trPr>
          <w:gridAfter w:val="1"/>
          <w:wAfter w:w="14" w:type="pct"/>
          <w:trHeight w:val="389"/>
        </w:trPr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626BCE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план: Основной вариант, запасной вариант</w:t>
            </w:r>
          </w:p>
        </w:tc>
        <w:tc>
          <w:tcPr>
            <w:tcW w:w="2747" w:type="pct"/>
            <w:tcBorders>
              <w:left w:val="single" w:sz="4" w:space="0" w:color="auto"/>
              <w:right w:val="single" w:sz="4" w:space="0" w:color="auto"/>
            </w:tcBorders>
          </w:tcPr>
          <w:p w:rsidR="000C3710" w:rsidRPr="000C3710" w:rsidRDefault="000C3710" w:rsidP="000C3710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Профессиональный план: Основной вариант, запасной вариант</w:t>
            </w:r>
          </w:p>
        </w:tc>
      </w:tr>
    </w:tbl>
    <w:p w:rsidR="00626BCE" w:rsidRDefault="00626BCE" w:rsidP="00920AC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26BCE" w:rsidSect="00626B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6C47" w:rsidRPr="000C3710" w:rsidRDefault="00286C47" w:rsidP="00920AC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710" w:rsidRPr="000C3710" w:rsidRDefault="000C3710" w:rsidP="000C3710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0C3710" w:rsidRPr="005C1801" w:rsidRDefault="000C3710" w:rsidP="000C3710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000000"/>
          <w:lang w:eastAsia="ru-RU"/>
        </w:rPr>
      </w:pPr>
    </w:p>
    <w:p w:rsidR="002E3D5E" w:rsidRPr="002E3D5E" w:rsidRDefault="002E3D5E" w:rsidP="002E3D5E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2E3D5E">
        <w:rPr>
          <w:color w:val="000000"/>
          <w:sz w:val="28"/>
          <w:szCs w:val="28"/>
        </w:rPr>
        <w:t>Климов Е.А. Как выбирать профессию.- М. 2010.</w:t>
      </w:r>
    </w:p>
    <w:p w:rsidR="002E3D5E" w:rsidRPr="002E3D5E" w:rsidRDefault="002E3D5E" w:rsidP="002E3D5E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 w:rsidRPr="002E3D5E">
        <w:rPr>
          <w:color w:val="000000"/>
          <w:sz w:val="28"/>
          <w:szCs w:val="28"/>
        </w:rPr>
        <w:t>Пряжников</w:t>
      </w:r>
      <w:proofErr w:type="spellEnd"/>
      <w:r w:rsidRPr="002E3D5E">
        <w:rPr>
          <w:color w:val="000000"/>
          <w:sz w:val="28"/>
          <w:szCs w:val="28"/>
        </w:rPr>
        <w:t xml:space="preserve"> Н.С. Профессиональное и личностное самоопределение. - М., 2010.</w:t>
      </w:r>
    </w:p>
    <w:p w:rsidR="002E3D5E" w:rsidRPr="002E3D5E" w:rsidRDefault="002E3D5E" w:rsidP="002E3D5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2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Психология и выбор профессии. - Москва. 2009г.</w:t>
      </w:r>
    </w:p>
    <w:p w:rsidR="000C3710" w:rsidRPr="002E3D5E" w:rsidRDefault="000C3710" w:rsidP="000C3710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10" w:rsidRPr="002E3D5E" w:rsidRDefault="000C3710" w:rsidP="005C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710" w:rsidRDefault="000C3710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0C3710" w:rsidRDefault="000C3710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0C3710" w:rsidRDefault="000C3710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0C3710" w:rsidRDefault="000C3710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0C3710" w:rsidRDefault="000C3710" w:rsidP="005C18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sectPr w:rsidR="000C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286"/>
    <w:multiLevelType w:val="multilevel"/>
    <w:tmpl w:val="6B94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2ED0"/>
    <w:multiLevelType w:val="multilevel"/>
    <w:tmpl w:val="1876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92365"/>
    <w:multiLevelType w:val="multilevel"/>
    <w:tmpl w:val="066C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15BDF"/>
    <w:multiLevelType w:val="hybridMultilevel"/>
    <w:tmpl w:val="6C3803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622ED"/>
    <w:multiLevelType w:val="hybridMultilevel"/>
    <w:tmpl w:val="7FF4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6FA0"/>
    <w:multiLevelType w:val="multilevel"/>
    <w:tmpl w:val="28CC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97EFE"/>
    <w:multiLevelType w:val="multilevel"/>
    <w:tmpl w:val="43F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E4897"/>
    <w:multiLevelType w:val="multilevel"/>
    <w:tmpl w:val="21D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92"/>
    <w:rsid w:val="000C3710"/>
    <w:rsid w:val="00286C47"/>
    <w:rsid w:val="002E3D5E"/>
    <w:rsid w:val="00376BB5"/>
    <w:rsid w:val="00481992"/>
    <w:rsid w:val="005C1801"/>
    <w:rsid w:val="00626BCE"/>
    <w:rsid w:val="00920ACD"/>
    <w:rsid w:val="0095353D"/>
    <w:rsid w:val="00D64364"/>
    <w:rsid w:val="00F2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BB5"/>
  </w:style>
  <w:style w:type="character" w:customStyle="1" w:styleId="c2">
    <w:name w:val="c2"/>
    <w:basedOn w:val="a0"/>
    <w:rsid w:val="00F22E36"/>
  </w:style>
  <w:style w:type="paragraph" w:styleId="a6">
    <w:name w:val="List Paragraph"/>
    <w:basedOn w:val="a"/>
    <w:uiPriority w:val="34"/>
    <w:qFormat/>
    <w:rsid w:val="002E3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BB5"/>
  </w:style>
  <w:style w:type="character" w:customStyle="1" w:styleId="c2">
    <w:name w:val="c2"/>
    <w:basedOn w:val="a0"/>
    <w:rsid w:val="00F22E36"/>
  </w:style>
  <w:style w:type="paragraph" w:styleId="a6">
    <w:name w:val="List Paragraph"/>
    <w:basedOn w:val="a"/>
    <w:uiPriority w:val="34"/>
    <w:qFormat/>
    <w:rsid w:val="002E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6170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942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9A90-6856-4D04-8FBE-19A6498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Teacher</cp:lastModifiedBy>
  <cp:revision>16</cp:revision>
  <cp:lastPrinted>2016-10-12T11:10:00Z</cp:lastPrinted>
  <dcterms:created xsi:type="dcterms:W3CDTF">2016-09-28T14:40:00Z</dcterms:created>
  <dcterms:modified xsi:type="dcterms:W3CDTF">2017-06-08T07:10:00Z</dcterms:modified>
</cp:coreProperties>
</file>